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9C" w:rsidRPr="006B0419" w:rsidRDefault="007C569C" w:rsidP="007C569C">
      <w:pPr>
        <w:spacing w:line="20" w:lineRule="exact"/>
        <w:rPr>
          <w:rFonts w:eastAsia="標楷體"/>
          <w:b/>
          <w:sz w:val="32"/>
          <w:szCs w:val="40"/>
        </w:rPr>
      </w:pPr>
      <w:r w:rsidRPr="006B0419"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B44EB" wp14:editId="462FA538">
                <wp:simplePos x="0" y="0"/>
                <wp:positionH relativeFrom="column">
                  <wp:posOffset>-329565</wp:posOffset>
                </wp:positionH>
                <wp:positionV relativeFrom="paragraph">
                  <wp:posOffset>-300769</wp:posOffset>
                </wp:positionV>
                <wp:extent cx="763325" cy="357808"/>
                <wp:effectExtent l="0" t="0" r="1778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25" cy="357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9C" w:rsidRPr="005B2121" w:rsidRDefault="007C569C" w:rsidP="007C56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字方塊 2" o:spid="_x0000_s1026" type="#_x0000_t202" style="position:absolute;margin-left:-25.9pt;margin-top:-23.65pt;width:60.1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">
                <v:textbox>
                  <w:txbxContent>
                    <w:p w:rsidR="007C569C" w:rsidRPr="005B2121" w:rsidRDefault="007C569C" w:rsidP="007C569C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7C569C" w:rsidRPr="006B0419" w:rsidRDefault="007C569C" w:rsidP="007C569C">
      <w:pPr>
        <w:widowControl/>
        <w:spacing w:before="240" w:after="240"/>
        <w:jc w:val="center"/>
        <w:rPr>
          <w:rFonts w:eastAsia="標楷體"/>
          <w:b/>
          <w:sz w:val="36"/>
          <w:szCs w:val="36"/>
        </w:rPr>
      </w:pPr>
      <w:r w:rsidRPr="006B0419">
        <w:rPr>
          <w:rFonts w:eastAsia="標楷體"/>
          <w:b/>
          <w:sz w:val="36"/>
          <w:szCs w:val="36"/>
        </w:rPr>
        <w:t>家長同意書</w:t>
      </w:r>
    </w:p>
    <w:p w:rsidR="007C569C" w:rsidRPr="006B0419" w:rsidRDefault="007C569C" w:rsidP="007C569C">
      <w:pPr>
        <w:rPr>
          <w:rFonts w:eastAsia="標楷體"/>
          <w:sz w:val="32"/>
          <w:szCs w:val="32"/>
          <w:u w:val="single"/>
        </w:rPr>
      </w:pPr>
      <w:r w:rsidRPr="006B0419">
        <w:rPr>
          <w:rFonts w:eastAsia="標楷體"/>
          <w:sz w:val="32"/>
          <w:szCs w:val="32"/>
        </w:rPr>
        <w:t xml:space="preserve">  </w:t>
      </w:r>
      <w:r w:rsidRPr="006B0419">
        <w:rPr>
          <w:rFonts w:eastAsia="標楷體"/>
          <w:sz w:val="32"/>
          <w:szCs w:val="32"/>
        </w:rPr>
        <w:t>本人</w:t>
      </w:r>
      <w:r w:rsidRPr="006B0419">
        <w:rPr>
          <w:rFonts w:eastAsia="標楷體"/>
          <w:sz w:val="32"/>
          <w:szCs w:val="32"/>
        </w:rPr>
        <w:t xml:space="preserve">   _______________   </w:t>
      </w:r>
      <w:r w:rsidRPr="006B0419">
        <w:rPr>
          <w:rFonts w:eastAsia="標楷體"/>
          <w:sz w:val="32"/>
          <w:szCs w:val="32"/>
        </w:rPr>
        <w:t>同意本人子弟</w:t>
      </w:r>
      <w:r w:rsidRPr="006B0419">
        <w:rPr>
          <w:rFonts w:eastAsia="標楷體"/>
          <w:sz w:val="32"/>
          <w:szCs w:val="32"/>
        </w:rPr>
        <w:t xml:space="preserve">  </w:t>
      </w:r>
      <w:r w:rsidRPr="006B0419">
        <w:rPr>
          <w:rFonts w:eastAsia="標楷體"/>
          <w:sz w:val="32"/>
          <w:szCs w:val="32"/>
          <w:u w:val="single"/>
        </w:rPr>
        <w:t xml:space="preserve">                         </w:t>
      </w:r>
    </w:p>
    <w:p w:rsidR="007C569C" w:rsidRPr="006B0419" w:rsidRDefault="007C569C" w:rsidP="007C569C">
      <w:pPr>
        <w:rPr>
          <w:rFonts w:eastAsia="標楷體"/>
          <w:sz w:val="32"/>
          <w:szCs w:val="32"/>
        </w:rPr>
      </w:pPr>
      <w:r w:rsidRPr="006B0419">
        <w:rPr>
          <w:rFonts w:eastAsia="標楷體"/>
          <w:sz w:val="32"/>
          <w:szCs w:val="32"/>
        </w:rPr>
        <w:t>出生年</w:t>
      </w:r>
      <w:r w:rsidRPr="006B0419">
        <w:rPr>
          <w:rFonts w:eastAsia="標楷體"/>
          <w:sz w:val="32"/>
          <w:szCs w:val="32"/>
        </w:rPr>
        <w:t>/</w:t>
      </w:r>
      <w:r w:rsidRPr="006B0419">
        <w:rPr>
          <w:rFonts w:eastAsia="標楷體"/>
          <w:sz w:val="32"/>
          <w:szCs w:val="32"/>
        </w:rPr>
        <w:t>月</w:t>
      </w:r>
      <w:r w:rsidRPr="006B0419">
        <w:rPr>
          <w:rFonts w:eastAsia="標楷體"/>
          <w:sz w:val="32"/>
          <w:szCs w:val="32"/>
        </w:rPr>
        <w:t>/</w:t>
      </w:r>
      <w:r w:rsidRPr="006B0419">
        <w:rPr>
          <w:rFonts w:eastAsia="標楷體"/>
          <w:sz w:val="32"/>
          <w:szCs w:val="32"/>
        </w:rPr>
        <w:t>日</w:t>
      </w:r>
      <w:r w:rsidRPr="006B0419">
        <w:rPr>
          <w:rFonts w:eastAsia="標楷體"/>
          <w:sz w:val="32"/>
          <w:szCs w:val="32"/>
          <w:u w:val="single"/>
        </w:rPr>
        <w:t xml:space="preserve">     /     /    </w:t>
      </w:r>
      <w:r w:rsidRPr="006B0419">
        <w:rPr>
          <w:rFonts w:eastAsia="標楷體"/>
          <w:sz w:val="32"/>
          <w:szCs w:val="32"/>
        </w:rPr>
        <w:t xml:space="preserve">  </w:t>
      </w:r>
      <w:r w:rsidRPr="006B0419">
        <w:rPr>
          <w:rFonts w:eastAsia="標楷體"/>
          <w:sz w:val="32"/>
          <w:szCs w:val="32"/>
        </w:rPr>
        <w:t>身分證字號</w:t>
      </w:r>
      <w:r w:rsidRPr="006B0419">
        <w:rPr>
          <w:rFonts w:eastAsia="標楷體"/>
          <w:sz w:val="32"/>
          <w:szCs w:val="32"/>
        </w:rPr>
        <w:t xml:space="preserve">  __________________</w:t>
      </w:r>
    </w:p>
    <w:p w:rsidR="007C569C" w:rsidRPr="006B0419" w:rsidRDefault="007C569C" w:rsidP="007C569C">
      <w:pPr>
        <w:rPr>
          <w:rFonts w:eastAsia="標楷體"/>
          <w:sz w:val="32"/>
          <w:szCs w:val="32"/>
          <w:u w:val="single"/>
        </w:rPr>
      </w:pPr>
      <w:r w:rsidRPr="006B0419">
        <w:rPr>
          <w:rFonts w:eastAsia="標楷體"/>
          <w:sz w:val="32"/>
          <w:szCs w:val="32"/>
        </w:rPr>
        <w:t>目前就讀於</w:t>
      </w:r>
      <w:r w:rsidRPr="006B0419">
        <w:rPr>
          <w:rFonts w:eastAsia="標楷體"/>
          <w:sz w:val="32"/>
          <w:szCs w:val="32"/>
        </w:rPr>
        <w:t xml:space="preserve"> </w:t>
      </w:r>
      <w:r w:rsidRPr="006B0419">
        <w:rPr>
          <w:rFonts w:eastAsia="標楷體"/>
          <w:sz w:val="32"/>
          <w:szCs w:val="32"/>
          <w:u w:val="single"/>
        </w:rPr>
        <w:t xml:space="preserve">　　　　　　　</w:t>
      </w:r>
      <w:r w:rsidRPr="006B0419">
        <w:rPr>
          <w:rFonts w:eastAsia="標楷體"/>
          <w:sz w:val="32"/>
          <w:szCs w:val="32"/>
          <w:u w:val="single"/>
        </w:rPr>
        <w:t xml:space="preserve"> </w:t>
      </w:r>
      <w:r w:rsidRPr="006B0419">
        <w:rPr>
          <w:rFonts w:eastAsia="標楷體"/>
          <w:sz w:val="32"/>
          <w:szCs w:val="32"/>
        </w:rPr>
        <w:t xml:space="preserve">  </w:t>
      </w:r>
      <w:r w:rsidRPr="006B0419">
        <w:rPr>
          <w:rFonts w:eastAsia="標楷體"/>
          <w:sz w:val="32"/>
          <w:szCs w:val="32"/>
        </w:rPr>
        <w:t xml:space="preserve">　年</w:t>
      </w:r>
      <w:r w:rsidRPr="006B0419">
        <w:rPr>
          <w:rFonts w:eastAsia="標楷體"/>
          <w:sz w:val="32"/>
          <w:szCs w:val="32"/>
        </w:rPr>
        <w:t xml:space="preserve">     </w:t>
      </w:r>
      <w:r w:rsidRPr="006B0419">
        <w:rPr>
          <w:rFonts w:eastAsia="標楷體"/>
          <w:sz w:val="32"/>
          <w:szCs w:val="32"/>
        </w:rPr>
        <w:t>班，學號</w:t>
      </w:r>
      <w:r w:rsidRPr="006B0419">
        <w:rPr>
          <w:rFonts w:eastAsia="標楷體"/>
          <w:sz w:val="32"/>
          <w:szCs w:val="32"/>
        </w:rPr>
        <w:t xml:space="preserve"> </w:t>
      </w:r>
      <w:r w:rsidRPr="006B0419">
        <w:rPr>
          <w:rFonts w:eastAsia="標楷體"/>
          <w:sz w:val="32"/>
          <w:szCs w:val="32"/>
          <w:u w:val="single"/>
        </w:rPr>
        <w:t xml:space="preserve">              </w:t>
      </w:r>
    </w:p>
    <w:p w:rsidR="007C569C" w:rsidRPr="006B0419" w:rsidRDefault="007C569C" w:rsidP="007C569C">
      <w:pPr>
        <w:rPr>
          <w:rFonts w:eastAsia="標楷體"/>
          <w:sz w:val="32"/>
          <w:szCs w:val="32"/>
        </w:rPr>
      </w:pPr>
      <w:r w:rsidRPr="006B0419">
        <w:rPr>
          <w:rFonts w:eastAsia="標楷體"/>
          <w:sz w:val="32"/>
          <w:szCs w:val="32"/>
        </w:rPr>
        <w:t>參加「</w:t>
      </w:r>
      <w:r w:rsidRPr="006B0419">
        <w:rPr>
          <w:rFonts w:eastAsia="標楷體"/>
          <w:sz w:val="32"/>
          <w:szCs w:val="32"/>
        </w:rPr>
        <w:t>106</w:t>
      </w:r>
      <w:r w:rsidRPr="006B0419">
        <w:rPr>
          <w:rFonts w:eastAsia="標楷體"/>
          <w:sz w:val="32"/>
          <w:szCs w:val="32"/>
        </w:rPr>
        <w:t>學年度</w:t>
      </w:r>
      <w:r w:rsidRPr="006B0419">
        <w:rPr>
          <w:rFonts w:eastAsia="標楷體"/>
          <w:color w:val="000000" w:themeColor="text1"/>
          <w:sz w:val="32"/>
          <w:szCs w:val="32"/>
        </w:rPr>
        <w:t>全國</w:t>
      </w:r>
      <w:r w:rsidRPr="006B0419">
        <w:rPr>
          <w:rFonts w:eastAsia="標楷體"/>
          <w:sz w:val="32"/>
          <w:szCs w:val="32"/>
        </w:rPr>
        <w:t>國民小學籃球聯賽」，並</w:t>
      </w:r>
      <w:r w:rsidRPr="006B0419">
        <w:rPr>
          <w:rFonts w:eastAsia="標楷體"/>
          <w:sz w:val="32"/>
          <w:szCs w:val="32"/>
          <w:u w:val="single"/>
        </w:rPr>
        <w:t>經醫院檢查，確認可進行劇烈運動</w:t>
      </w:r>
      <w:r w:rsidRPr="006B0419">
        <w:rPr>
          <w:rFonts w:eastAsia="標楷體"/>
          <w:sz w:val="32"/>
          <w:szCs w:val="32"/>
        </w:rPr>
        <w:t>；且保證於活動期間，確實遵守實施計畫之規定</w:t>
      </w:r>
      <w:r w:rsidRPr="006B0419">
        <w:rPr>
          <w:rFonts w:eastAsia="標楷體"/>
          <w:sz w:val="32"/>
          <w:szCs w:val="32"/>
        </w:rPr>
        <w:t xml:space="preserve">; </w:t>
      </w:r>
      <w:r w:rsidRPr="006B0419">
        <w:rPr>
          <w:rFonts w:eastAsia="標楷體"/>
          <w:sz w:val="32"/>
          <w:szCs w:val="32"/>
        </w:rPr>
        <w:t>且因應個人資料保護法，同意個人資料於賽會期間使用，特立同意書。</w:t>
      </w:r>
    </w:p>
    <w:p w:rsidR="007C569C" w:rsidRPr="006B0419" w:rsidRDefault="007C569C" w:rsidP="007C569C">
      <w:pPr>
        <w:rPr>
          <w:rFonts w:eastAsia="標楷體"/>
          <w:sz w:val="28"/>
        </w:rPr>
      </w:pPr>
    </w:p>
    <w:p w:rsidR="007C569C" w:rsidRPr="006B0419" w:rsidRDefault="007C569C" w:rsidP="007C569C">
      <w:pPr>
        <w:rPr>
          <w:rFonts w:eastAsia="標楷體"/>
          <w:sz w:val="28"/>
        </w:rPr>
      </w:pPr>
    </w:p>
    <w:p w:rsidR="007C569C" w:rsidRPr="006B0419" w:rsidRDefault="007C569C" w:rsidP="007C569C">
      <w:pPr>
        <w:spacing w:beforeLines="100" w:before="400" w:after="100" w:afterAutospacing="1"/>
        <w:jc w:val="both"/>
        <w:rPr>
          <w:rFonts w:eastAsia="標楷體"/>
          <w:sz w:val="28"/>
        </w:rPr>
      </w:pPr>
    </w:p>
    <w:p w:rsidR="007C569C" w:rsidRPr="006B0419" w:rsidRDefault="007C569C" w:rsidP="007C569C">
      <w:pPr>
        <w:rPr>
          <w:rFonts w:eastAsia="標楷體"/>
          <w:sz w:val="28"/>
        </w:rPr>
      </w:pPr>
    </w:p>
    <w:p w:rsidR="007C569C" w:rsidRPr="006B0419" w:rsidRDefault="007C569C" w:rsidP="007C569C">
      <w:pPr>
        <w:rPr>
          <w:rFonts w:eastAsia="標楷體"/>
          <w:sz w:val="28"/>
        </w:rPr>
      </w:pPr>
    </w:p>
    <w:p w:rsidR="007C569C" w:rsidRPr="006B0419" w:rsidRDefault="007C569C" w:rsidP="007C569C">
      <w:pPr>
        <w:rPr>
          <w:rFonts w:eastAsia="標楷體"/>
          <w:sz w:val="28"/>
        </w:rPr>
      </w:pPr>
    </w:p>
    <w:p w:rsidR="007C569C" w:rsidRPr="006B0419" w:rsidRDefault="007C569C" w:rsidP="007C569C">
      <w:pPr>
        <w:spacing w:line="480" w:lineRule="exact"/>
        <w:rPr>
          <w:rFonts w:eastAsia="標楷體"/>
          <w:sz w:val="32"/>
          <w:szCs w:val="32"/>
        </w:rPr>
      </w:pPr>
      <w:r w:rsidRPr="006B0419">
        <w:rPr>
          <w:rFonts w:eastAsia="標楷體"/>
          <w:sz w:val="32"/>
          <w:szCs w:val="32"/>
        </w:rPr>
        <w:t xml:space="preserve">                     </w:t>
      </w:r>
      <w:r w:rsidRPr="006B0419">
        <w:rPr>
          <w:rFonts w:eastAsia="標楷體"/>
          <w:sz w:val="32"/>
          <w:szCs w:val="32"/>
        </w:rPr>
        <w:t>學生家長</w:t>
      </w:r>
    </w:p>
    <w:p w:rsidR="007C569C" w:rsidRPr="006B0419" w:rsidRDefault="007C569C" w:rsidP="007C569C">
      <w:pPr>
        <w:spacing w:line="480" w:lineRule="exact"/>
        <w:rPr>
          <w:rFonts w:eastAsia="標楷體"/>
          <w:sz w:val="32"/>
          <w:szCs w:val="32"/>
        </w:rPr>
      </w:pPr>
      <w:r w:rsidRPr="006B0419">
        <w:rPr>
          <w:rFonts w:eastAsia="標楷體"/>
          <w:sz w:val="32"/>
          <w:szCs w:val="32"/>
        </w:rPr>
        <w:t xml:space="preserve">                     (</w:t>
      </w:r>
      <w:r w:rsidRPr="006B0419">
        <w:rPr>
          <w:rFonts w:eastAsia="標楷體"/>
          <w:sz w:val="32"/>
          <w:szCs w:val="32"/>
        </w:rPr>
        <w:t>監護人</w:t>
      </w:r>
      <w:r w:rsidRPr="006B0419">
        <w:rPr>
          <w:rFonts w:eastAsia="標楷體"/>
          <w:sz w:val="32"/>
          <w:szCs w:val="32"/>
        </w:rPr>
        <w:t>)                     (</w:t>
      </w:r>
      <w:r w:rsidRPr="006B0419">
        <w:rPr>
          <w:rFonts w:eastAsia="標楷體"/>
          <w:sz w:val="32"/>
          <w:szCs w:val="32"/>
        </w:rPr>
        <w:t>簽章</w:t>
      </w:r>
      <w:r w:rsidRPr="006B0419">
        <w:rPr>
          <w:rFonts w:eastAsia="標楷體"/>
          <w:sz w:val="32"/>
          <w:szCs w:val="32"/>
        </w:rPr>
        <w:t>)</w:t>
      </w:r>
    </w:p>
    <w:p w:rsidR="007C569C" w:rsidRPr="006B0419" w:rsidRDefault="007C569C" w:rsidP="007C569C">
      <w:pPr>
        <w:spacing w:before="240"/>
        <w:jc w:val="distribute"/>
        <w:rPr>
          <w:rFonts w:eastAsia="標楷體"/>
          <w:sz w:val="32"/>
          <w:szCs w:val="32"/>
        </w:rPr>
      </w:pPr>
    </w:p>
    <w:p w:rsidR="007C569C" w:rsidRPr="006B0419" w:rsidRDefault="007C569C" w:rsidP="007C569C">
      <w:pPr>
        <w:spacing w:before="240"/>
        <w:jc w:val="distribute"/>
        <w:rPr>
          <w:rFonts w:eastAsia="標楷體"/>
          <w:sz w:val="32"/>
          <w:szCs w:val="32"/>
        </w:rPr>
      </w:pPr>
      <w:r w:rsidRPr="006B0419">
        <w:rPr>
          <w:rFonts w:eastAsia="標楷體"/>
          <w:sz w:val="32"/>
          <w:szCs w:val="32"/>
        </w:rPr>
        <w:t>中華民國</w:t>
      </w:r>
      <w:r w:rsidRPr="006B0419">
        <w:rPr>
          <w:rFonts w:eastAsia="標楷體"/>
          <w:sz w:val="32"/>
          <w:szCs w:val="32"/>
        </w:rPr>
        <w:t xml:space="preserve">   </w:t>
      </w:r>
      <w:r w:rsidRPr="006B0419">
        <w:rPr>
          <w:rFonts w:eastAsia="標楷體"/>
          <w:sz w:val="32"/>
          <w:szCs w:val="32"/>
        </w:rPr>
        <w:t>年</w:t>
      </w:r>
      <w:r w:rsidRPr="006B0419">
        <w:rPr>
          <w:rFonts w:eastAsia="標楷體"/>
          <w:sz w:val="32"/>
          <w:szCs w:val="32"/>
        </w:rPr>
        <w:t xml:space="preserve">   </w:t>
      </w:r>
      <w:r w:rsidRPr="006B0419">
        <w:rPr>
          <w:rFonts w:eastAsia="標楷體"/>
          <w:sz w:val="32"/>
          <w:szCs w:val="32"/>
        </w:rPr>
        <w:t>月</w:t>
      </w:r>
      <w:r w:rsidRPr="006B0419">
        <w:rPr>
          <w:rFonts w:eastAsia="標楷體"/>
          <w:sz w:val="32"/>
          <w:szCs w:val="32"/>
        </w:rPr>
        <w:t xml:space="preserve">   </w:t>
      </w:r>
      <w:r w:rsidRPr="006B0419">
        <w:rPr>
          <w:rFonts w:eastAsia="標楷體"/>
          <w:sz w:val="32"/>
          <w:szCs w:val="32"/>
        </w:rPr>
        <w:t>日</w:t>
      </w:r>
    </w:p>
    <w:p w:rsidR="007C569C" w:rsidRPr="006B0419" w:rsidRDefault="007C569C" w:rsidP="007C569C">
      <w:pPr>
        <w:widowControl/>
        <w:rPr>
          <w:rFonts w:eastAsia="標楷體"/>
          <w:sz w:val="32"/>
          <w:szCs w:val="32"/>
        </w:rPr>
      </w:pPr>
      <w:r w:rsidRPr="006B0419">
        <w:rPr>
          <w:rFonts w:eastAsia="標楷體"/>
          <w:sz w:val="32"/>
          <w:szCs w:val="32"/>
        </w:rPr>
        <w:br w:type="page"/>
      </w:r>
    </w:p>
    <w:p w:rsidR="007C569C" w:rsidRPr="006B0419" w:rsidRDefault="007C569C" w:rsidP="007C569C">
      <w:pPr>
        <w:widowControl/>
        <w:rPr>
          <w:rFonts w:eastAsia="標楷體"/>
          <w:sz w:val="32"/>
          <w:szCs w:val="32"/>
        </w:rPr>
      </w:pPr>
      <w:r w:rsidRPr="006B0419">
        <w:rPr>
          <w:rFonts w:eastAsia="標楷體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96772" wp14:editId="33A252C3">
                <wp:simplePos x="0" y="0"/>
                <wp:positionH relativeFrom="column">
                  <wp:posOffset>-327660</wp:posOffset>
                </wp:positionH>
                <wp:positionV relativeFrom="paragraph">
                  <wp:posOffset>186690</wp:posOffset>
                </wp:positionV>
                <wp:extent cx="763270" cy="357505"/>
                <wp:effectExtent l="0" t="0" r="17780" b="234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9C" w:rsidRPr="005B2121" w:rsidRDefault="007C569C" w:rsidP="007C56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.75pt;margin-top:14.7pt;width:60.1pt;height:2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">
                <v:textbox>
                  <w:txbxContent>
                    <w:p w:rsidR="007C569C" w:rsidRPr="005B2121" w:rsidRDefault="007C569C" w:rsidP="007C569C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C569C" w:rsidRPr="006B0419" w:rsidRDefault="007C569C" w:rsidP="007C569C">
      <w:pPr>
        <w:widowControl/>
        <w:spacing w:afterLines="50" w:after="200"/>
        <w:jc w:val="center"/>
        <w:rPr>
          <w:rFonts w:eastAsia="標楷體"/>
          <w:sz w:val="36"/>
          <w:szCs w:val="36"/>
        </w:rPr>
      </w:pPr>
      <w:r w:rsidRPr="006B0419">
        <w:rPr>
          <w:rFonts w:eastAsia="標楷體"/>
          <w:b/>
          <w:bCs/>
          <w:sz w:val="36"/>
          <w:szCs w:val="36"/>
        </w:rPr>
        <w:t>教育部體育署</w:t>
      </w:r>
      <w:r w:rsidRPr="006B0419">
        <w:rPr>
          <w:rFonts w:eastAsia="標楷體"/>
          <w:b/>
          <w:bCs/>
          <w:sz w:val="36"/>
          <w:szCs w:val="36"/>
        </w:rPr>
        <w:t>106</w:t>
      </w:r>
      <w:r w:rsidRPr="006B0419">
        <w:rPr>
          <w:rFonts w:eastAsia="標楷體"/>
          <w:b/>
          <w:bCs/>
          <w:sz w:val="36"/>
          <w:szCs w:val="36"/>
        </w:rPr>
        <w:t>學年度</w:t>
      </w:r>
      <w:r w:rsidRPr="006B0419">
        <w:rPr>
          <w:rFonts w:eastAsia="標楷體"/>
          <w:b/>
          <w:sz w:val="36"/>
          <w:szCs w:val="36"/>
        </w:rPr>
        <w:t>國民小學</w:t>
      </w:r>
      <w:r w:rsidRPr="006B0419">
        <w:rPr>
          <w:rFonts w:eastAsia="標楷體"/>
          <w:b/>
          <w:bCs/>
          <w:sz w:val="36"/>
          <w:szCs w:val="36"/>
        </w:rPr>
        <w:t>籃球聯賽</w:t>
      </w:r>
      <w:r w:rsidRPr="006B0419">
        <w:rPr>
          <w:rFonts w:eastAsia="標楷體"/>
          <w:sz w:val="36"/>
          <w:szCs w:val="36"/>
        </w:rPr>
        <w:t>在學證明書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616"/>
        <w:gridCol w:w="1616"/>
        <w:gridCol w:w="1616"/>
      </w:tblGrid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姓名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姓名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就讀年級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就讀年級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入學日期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入學日期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出生年月日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出生年月日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身分證字號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身分證字號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姓名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姓名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就讀年級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就讀年級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入學日期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入學日期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出生年月日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出生年月日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身分證字號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身分證字號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姓名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姓名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就讀年級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就讀年級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入學日期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入學日期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出生年月日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出生年月日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身分證字號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身分證字號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姓名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姓名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就讀年級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就讀年級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入學日期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入學日期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出生年月日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出生年月日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身分證字號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身分證字號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姓名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姓名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 w:val="restart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就讀年級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就讀年級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入學日期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入學日期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出生年月日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出生年月日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  <w:tr w:rsidR="007C569C" w:rsidRPr="006B0419" w:rsidTr="00165836">
        <w:tc>
          <w:tcPr>
            <w:tcW w:w="1615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身分證字號</w:t>
            </w:r>
          </w:p>
        </w:tc>
        <w:tc>
          <w:tcPr>
            <w:tcW w:w="1615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jc w:val="center"/>
              <w:rPr>
                <w:rFonts w:eastAsia="標楷體"/>
              </w:rPr>
            </w:pPr>
            <w:r w:rsidRPr="006B0419">
              <w:rPr>
                <w:rFonts w:eastAsia="標楷體"/>
              </w:rPr>
              <w:t>身分證字號</w:t>
            </w:r>
          </w:p>
        </w:tc>
        <w:tc>
          <w:tcPr>
            <w:tcW w:w="1616" w:type="dxa"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  <w:tc>
          <w:tcPr>
            <w:tcW w:w="1616" w:type="dxa"/>
            <w:vMerge/>
          </w:tcPr>
          <w:p w:rsidR="007C569C" w:rsidRPr="006B0419" w:rsidRDefault="007C569C" w:rsidP="00165836">
            <w:pPr>
              <w:widowControl/>
              <w:rPr>
                <w:rFonts w:eastAsia="標楷體"/>
              </w:rPr>
            </w:pPr>
          </w:p>
        </w:tc>
      </w:tr>
    </w:tbl>
    <w:p w:rsidR="007C569C" w:rsidRPr="006B0419" w:rsidRDefault="007C569C" w:rsidP="007C569C">
      <w:pPr>
        <w:pStyle w:val="a4"/>
        <w:widowControl/>
        <w:numPr>
          <w:ilvl w:val="0"/>
          <w:numId w:val="1"/>
        </w:numPr>
        <w:spacing w:beforeLines="50" w:before="200" w:line="0" w:lineRule="atLeast"/>
        <w:ind w:leftChars="0" w:left="840" w:hangingChars="300" w:hanging="840"/>
        <w:rPr>
          <w:rFonts w:eastAsia="標楷體"/>
          <w:sz w:val="28"/>
          <w:szCs w:val="28"/>
        </w:rPr>
      </w:pPr>
      <w:r w:rsidRPr="006B0419">
        <w:rPr>
          <w:rFonts w:eastAsia="標楷體"/>
          <w:sz w:val="28"/>
          <w:szCs w:val="28"/>
        </w:rPr>
        <w:t>經查上列學生，確為本校在籍在學學生屬實，並符合實施計畫第伍條參賽球員資格，特此證明。</w:t>
      </w:r>
    </w:p>
    <w:p w:rsidR="007C569C" w:rsidRPr="006B0419" w:rsidRDefault="007C569C" w:rsidP="007C569C">
      <w:pPr>
        <w:pStyle w:val="a4"/>
        <w:widowControl/>
        <w:numPr>
          <w:ilvl w:val="0"/>
          <w:numId w:val="1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6B0419">
        <w:rPr>
          <w:rFonts w:eastAsia="標楷體"/>
          <w:sz w:val="28"/>
          <w:szCs w:val="28"/>
        </w:rPr>
        <w:t>因應個人資料保護法，同意於賽會期間使用。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794"/>
      </w:tblGrid>
      <w:tr w:rsidR="007C569C" w:rsidRPr="006B0419" w:rsidTr="00165836">
        <w:trPr>
          <w:trHeight w:val="2260"/>
        </w:trPr>
        <w:tc>
          <w:tcPr>
            <w:tcW w:w="3794" w:type="dxa"/>
            <w:tcBorders>
              <w:right w:val="single" w:sz="4" w:space="0" w:color="auto"/>
            </w:tcBorders>
          </w:tcPr>
          <w:p w:rsidR="007C569C" w:rsidRPr="006B0419" w:rsidRDefault="007C569C" w:rsidP="0016583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B0419">
              <w:rPr>
                <w:rFonts w:eastAsia="標楷體"/>
                <w:sz w:val="28"/>
                <w:szCs w:val="28"/>
              </w:rPr>
              <w:t xml:space="preserve"> </w:t>
            </w:r>
          </w:p>
          <w:p w:rsidR="007C569C" w:rsidRPr="006B0419" w:rsidRDefault="007C569C" w:rsidP="00165836">
            <w:pPr>
              <w:widowControl/>
              <w:spacing w:line="0" w:lineRule="atLeast"/>
              <w:rPr>
                <w:rFonts w:eastAsia="標楷體"/>
                <w:color w:val="EEECE1" w:themeColor="background2"/>
                <w:sz w:val="28"/>
                <w:szCs w:val="28"/>
              </w:rPr>
            </w:pPr>
            <w:r w:rsidRPr="006B0419">
              <w:rPr>
                <w:rFonts w:eastAsia="標楷體"/>
                <w:sz w:val="28"/>
                <w:szCs w:val="28"/>
              </w:rPr>
              <w:t xml:space="preserve">          </w:t>
            </w:r>
            <w:r w:rsidRPr="006B0419">
              <w:rPr>
                <w:rFonts w:eastAsia="標楷體"/>
                <w:color w:val="EEECE1" w:themeColor="background2"/>
                <w:sz w:val="28"/>
                <w:szCs w:val="28"/>
              </w:rPr>
              <w:t xml:space="preserve"> </w:t>
            </w:r>
            <w:r w:rsidRPr="006B0419">
              <w:rPr>
                <w:rFonts w:eastAsia="標楷體"/>
                <w:color w:val="EEECE1" w:themeColor="background2"/>
                <w:sz w:val="28"/>
                <w:szCs w:val="28"/>
              </w:rPr>
              <w:t>關防</w:t>
            </w:r>
            <w:r w:rsidRPr="006B0419">
              <w:rPr>
                <w:rFonts w:eastAsia="標楷體"/>
                <w:color w:val="EEECE1" w:themeColor="background2"/>
                <w:sz w:val="28"/>
                <w:szCs w:val="28"/>
              </w:rPr>
              <w:t xml:space="preserve">                 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569C" w:rsidRPr="006B0419" w:rsidRDefault="007C569C" w:rsidP="0016583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B0419">
              <w:rPr>
                <w:rFonts w:eastAsia="標楷體"/>
                <w:sz w:val="28"/>
                <w:szCs w:val="28"/>
              </w:rPr>
              <w:t xml:space="preserve">     </w:t>
            </w:r>
          </w:p>
          <w:p w:rsidR="007C569C" w:rsidRPr="006B0419" w:rsidRDefault="007C569C" w:rsidP="007C569C">
            <w:pPr>
              <w:widowControl/>
              <w:spacing w:beforeLines="50" w:before="200" w:afterLines="50" w:after="200" w:line="0" w:lineRule="atLeast"/>
              <w:rPr>
                <w:rFonts w:eastAsia="標楷體"/>
                <w:sz w:val="28"/>
                <w:szCs w:val="28"/>
              </w:rPr>
            </w:pPr>
            <w:r w:rsidRPr="006B0419">
              <w:rPr>
                <w:rFonts w:eastAsia="標楷體"/>
                <w:sz w:val="28"/>
                <w:szCs w:val="28"/>
              </w:rPr>
              <w:t>體育組長簽章：</w:t>
            </w:r>
          </w:p>
          <w:p w:rsidR="007C569C" w:rsidRPr="006B0419" w:rsidRDefault="007C569C" w:rsidP="007C569C">
            <w:pPr>
              <w:widowControl/>
              <w:spacing w:beforeLines="50" w:before="200" w:afterLines="50" w:after="200" w:line="0" w:lineRule="atLeast"/>
              <w:rPr>
                <w:rFonts w:eastAsia="標楷體"/>
                <w:sz w:val="28"/>
                <w:szCs w:val="28"/>
              </w:rPr>
            </w:pPr>
            <w:r w:rsidRPr="006B0419">
              <w:rPr>
                <w:rFonts w:eastAsia="標楷體"/>
                <w:sz w:val="28"/>
                <w:szCs w:val="28"/>
              </w:rPr>
              <w:t>學務主任簽章：</w:t>
            </w:r>
          </w:p>
          <w:p w:rsidR="007C569C" w:rsidRPr="006B0419" w:rsidRDefault="007C569C" w:rsidP="007C569C">
            <w:pPr>
              <w:widowControl/>
              <w:spacing w:beforeLines="50" w:before="200" w:afterLines="50" w:after="200" w:line="0" w:lineRule="atLeast"/>
              <w:rPr>
                <w:rFonts w:eastAsia="標楷體"/>
                <w:sz w:val="28"/>
                <w:szCs w:val="28"/>
              </w:rPr>
            </w:pPr>
            <w:r w:rsidRPr="006B0419">
              <w:rPr>
                <w:rFonts w:eastAsia="標楷體"/>
                <w:sz w:val="28"/>
                <w:szCs w:val="28"/>
              </w:rPr>
              <w:t>校長簽章：</w:t>
            </w:r>
          </w:p>
        </w:tc>
      </w:tr>
    </w:tbl>
    <w:p w:rsidR="007C569C" w:rsidRPr="006B0419" w:rsidRDefault="007C569C" w:rsidP="007C569C">
      <w:pPr>
        <w:widowControl/>
        <w:rPr>
          <w:rFonts w:eastAsia="標楷體"/>
          <w:sz w:val="32"/>
          <w:szCs w:val="32"/>
        </w:rPr>
      </w:pPr>
    </w:p>
    <w:p w:rsidR="007C569C" w:rsidRPr="006B0419" w:rsidRDefault="007C569C" w:rsidP="007C569C">
      <w:pPr>
        <w:widowControl/>
        <w:spacing w:before="240" w:after="240" w:line="520" w:lineRule="exact"/>
        <w:jc w:val="center"/>
        <w:rPr>
          <w:rFonts w:eastAsia="標楷體"/>
          <w:b/>
          <w:bCs/>
          <w:color w:val="000000" w:themeColor="text1"/>
          <w:kern w:val="0"/>
          <w:sz w:val="36"/>
          <w:szCs w:val="36"/>
        </w:rPr>
      </w:pPr>
      <w:r w:rsidRPr="006B0419">
        <w:rPr>
          <w:rFonts w:eastAsia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E4287" wp14:editId="14AAE9F2">
                <wp:simplePos x="0" y="0"/>
                <wp:positionH relativeFrom="column">
                  <wp:posOffset>-327660</wp:posOffset>
                </wp:positionH>
                <wp:positionV relativeFrom="paragraph">
                  <wp:posOffset>-270510</wp:posOffset>
                </wp:positionV>
                <wp:extent cx="763270" cy="357505"/>
                <wp:effectExtent l="0" t="0" r="17780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9C" w:rsidRPr="005B2121" w:rsidRDefault="007C569C" w:rsidP="007C56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75pt;margin-top:-21.25pt;width:60.1pt;height: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">
                <v:textbox>
                  <w:txbxContent>
                    <w:p w:rsidR="007C569C" w:rsidRPr="005B2121" w:rsidRDefault="007C569C" w:rsidP="007C569C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B0419">
        <w:rPr>
          <w:rFonts w:eastAsia="標楷體"/>
          <w:b/>
          <w:color w:val="000000" w:themeColor="text1"/>
          <w:sz w:val="36"/>
          <w:szCs w:val="36"/>
        </w:rPr>
        <w:t>競賽事項申訴表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7C569C" w:rsidRPr="006B0419" w:rsidTr="00165836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職</w:t>
            </w:r>
            <w:r w:rsidRPr="006B0419">
              <w:rPr>
                <w:rFonts w:eastAsia="標楷體"/>
                <w:color w:val="000000" w:themeColor="text1"/>
              </w:rPr>
              <w:t xml:space="preserve"> </w:t>
            </w:r>
            <w:r w:rsidRPr="006B0419">
              <w:rPr>
                <w:rFonts w:eastAsia="標楷體"/>
                <w:color w:val="000000" w:themeColor="text1"/>
              </w:rPr>
              <w:t>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姓</w:t>
            </w:r>
            <w:r w:rsidRPr="006B0419">
              <w:rPr>
                <w:rFonts w:eastAsia="標楷體"/>
                <w:color w:val="000000" w:themeColor="text1"/>
              </w:rPr>
              <w:t xml:space="preserve"> </w:t>
            </w:r>
            <w:r w:rsidRPr="006B0419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rPr>
                <w:rFonts w:eastAsia="標楷體"/>
                <w:color w:val="000000" w:themeColor="text1"/>
              </w:rPr>
            </w:pPr>
          </w:p>
        </w:tc>
      </w:tr>
      <w:tr w:rsidR="007C569C" w:rsidRPr="006B0419" w:rsidTr="00165836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申訴時間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 xml:space="preserve">     </w:t>
            </w:r>
            <w:r w:rsidRPr="006B0419">
              <w:rPr>
                <w:rFonts w:eastAsia="標楷體"/>
                <w:color w:val="000000" w:themeColor="text1"/>
              </w:rPr>
              <w:t>年</w:t>
            </w:r>
            <w:r w:rsidRPr="006B0419">
              <w:rPr>
                <w:rFonts w:eastAsia="標楷體"/>
                <w:color w:val="000000" w:themeColor="text1"/>
              </w:rPr>
              <w:t xml:space="preserve">     </w:t>
            </w:r>
            <w:r w:rsidRPr="006B0419">
              <w:rPr>
                <w:rFonts w:eastAsia="標楷體"/>
                <w:color w:val="000000" w:themeColor="text1"/>
              </w:rPr>
              <w:t>月</w:t>
            </w:r>
            <w:r w:rsidRPr="006B0419">
              <w:rPr>
                <w:rFonts w:eastAsia="標楷體"/>
                <w:color w:val="000000" w:themeColor="text1"/>
              </w:rPr>
              <w:t xml:space="preserve">     </w:t>
            </w:r>
            <w:r w:rsidRPr="006B0419">
              <w:rPr>
                <w:rFonts w:eastAsia="標楷體"/>
                <w:color w:val="000000" w:themeColor="text1"/>
              </w:rPr>
              <w:t>日</w:t>
            </w:r>
            <w:r w:rsidRPr="006B0419">
              <w:rPr>
                <w:rFonts w:eastAsia="標楷體"/>
                <w:color w:val="000000" w:themeColor="text1"/>
              </w:rPr>
              <w:t xml:space="preserve">     </w:t>
            </w:r>
            <w:r w:rsidRPr="006B0419">
              <w:rPr>
                <w:rFonts w:eastAsia="標楷體"/>
                <w:color w:val="000000" w:themeColor="text1"/>
              </w:rPr>
              <w:t>時</w:t>
            </w:r>
            <w:r w:rsidRPr="006B0419">
              <w:rPr>
                <w:rFonts w:eastAsia="標楷體"/>
                <w:color w:val="000000" w:themeColor="text1"/>
              </w:rPr>
              <w:t xml:space="preserve">     </w:t>
            </w:r>
            <w:r w:rsidRPr="006B0419">
              <w:rPr>
                <w:rFonts w:eastAsia="標楷體"/>
                <w:color w:val="000000" w:themeColor="text1"/>
              </w:rPr>
              <w:t>分</w:t>
            </w:r>
            <w:r w:rsidRPr="006B041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7C569C" w:rsidRPr="006B0419" w:rsidTr="00165836">
        <w:trPr>
          <w:trHeight w:val="829"/>
          <w:jc w:val="center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糾紛發生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時間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C569C" w:rsidRPr="006B0419" w:rsidTr="00165836">
        <w:trPr>
          <w:trHeight w:val="829"/>
          <w:jc w:val="center"/>
        </w:trPr>
        <w:tc>
          <w:tcPr>
            <w:tcW w:w="28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9C" w:rsidRPr="006B0419" w:rsidRDefault="007C569C" w:rsidP="00165836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地點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7C569C" w:rsidRPr="006B0419" w:rsidTr="00165836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申訴事實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7C569C" w:rsidRPr="006B0419" w:rsidTr="00165836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佐證資料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7C569C" w:rsidRPr="006B0419" w:rsidTr="00165836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裁判長意見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7C569C" w:rsidRPr="006B0419" w:rsidTr="00165836">
        <w:trPr>
          <w:trHeight w:val="176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技術委員會判決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</w:tbl>
    <w:p w:rsidR="007C569C" w:rsidRPr="006B0419" w:rsidRDefault="007C569C" w:rsidP="007C569C">
      <w:pPr>
        <w:spacing w:before="240"/>
        <w:rPr>
          <w:rFonts w:eastAsia="標楷體"/>
          <w:color w:val="000000" w:themeColor="text1"/>
        </w:rPr>
      </w:pPr>
      <w:r w:rsidRPr="006B0419">
        <w:rPr>
          <w:rFonts w:eastAsia="標楷體"/>
          <w:color w:val="000000" w:themeColor="text1"/>
          <w:szCs w:val="20"/>
          <w:lang w:val="x-none" w:eastAsia="x-none"/>
        </w:rPr>
        <w:t>技術委員會</w:t>
      </w:r>
      <w:r w:rsidRPr="006B0419">
        <w:rPr>
          <w:rFonts w:eastAsia="標楷體"/>
          <w:color w:val="000000" w:themeColor="text1"/>
        </w:rPr>
        <w:t>召集人</w:t>
      </w:r>
      <w:r w:rsidRPr="006B0419">
        <w:rPr>
          <w:rFonts w:eastAsia="標楷體"/>
          <w:color w:val="000000" w:themeColor="text1"/>
        </w:rPr>
        <w:t xml:space="preserve">                   </w:t>
      </w:r>
      <w:r w:rsidRPr="006B0419">
        <w:rPr>
          <w:rFonts w:eastAsia="標楷體"/>
          <w:color w:val="000000" w:themeColor="text1"/>
        </w:rPr>
        <w:t>（簽名）</w:t>
      </w:r>
    </w:p>
    <w:p w:rsidR="007C569C" w:rsidRPr="006B0419" w:rsidRDefault="007C569C" w:rsidP="007C569C">
      <w:pPr>
        <w:spacing w:before="240"/>
        <w:jc w:val="both"/>
        <w:rPr>
          <w:rFonts w:eastAsia="標楷體"/>
          <w:color w:val="000000" w:themeColor="text1"/>
        </w:rPr>
      </w:pPr>
    </w:p>
    <w:p w:rsidR="007C569C" w:rsidRPr="006B0419" w:rsidRDefault="007C569C" w:rsidP="007C569C">
      <w:pPr>
        <w:spacing w:before="240"/>
        <w:jc w:val="both"/>
        <w:rPr>
          <w:rFonts w:eastAsia="標楷體"/>
          <w:color w:val="000000" w:themeColor="text1"/>
        </w:rPr>
      </w:pPr>
      <w:r w:rsidRPr="006B0419">
        <w:rPr>
          <w:rFonts w:eastAsia="標楷體"/>
          <w:color w:val="000000" w:themeColor="text1"/>
        </w:rPr>
        <w:t>註：</w:t>
      </w:r>
    </w:p>
    <w:p w:rsidR="007C569C" w:rsidRPr="006B0419" w:rsidRDefault="007C569C" w:rsidP="007C569C">
      <w:pPr>
        <w:jc w:val="both"/>
        <w:rPr>
          <w:rFonts w:eastAsia="標楷體"/>
          <w:color w:val="000000" w:themeColor="text1"/>
        </w:rPr>
      </w:pPr>
      <w:r w:rsidRPr="006B0419">
        <w:rPr>
          <w:rFonts w:eastAsia="標楷體"/>
          <w:color w:val="000000" w:themeColor="text1"/>
        </w:rPr>
        <w:t>一、凡未按各項規定辦理之申訴，概不受理。</w:t>
      </w:r>
      <w:r w:rsidRPr="006B0419">
        <w:rPr>
          <w:rFonts w:eastAsia="標楷體"/>
          <w:color w:val="000000" w:themeColor="text1"/>
        </w:rPr>
        <w:t xml:space="preserve"> </w:t>
      </w:r>
    </w:p>
    <w:p w:rsidR="007C569C" w:rsidRPr="006B0419" w:rsidRDefault="007C569C" w:rsidP="007C569C">
      <w:pPr>
        <w:jc w:val="both"/>
        <w:rPr>
          <w:rFonts w:eastAsia="標楷體"/>
          <w:color w:val="000000" w:themeColor="text1"/>
        </w:rPr>
      </w:pPr>
      <w:r w:rsidRPr="006B0419">
        <w:rPr>
          <w:rFonts w:eastAsia="標楷體"/>
          <w:color w:val="000000" w:themeColor="text1"/>
        </w:rPr>
        <w:t>二、單位領隊簽名權，可按本計畫有關規定，由領隊本人簽名或教練簽名辦理。</w:t>
      </w:r>
      <w:r w:rsidRPr="006B0419">
        <w:rPr>
          <w:rFonts w:eastAsia="標楷體"/>
          <w:color w:val="000000" w:themeColor="text1"/>
          <w:kern w:val="0"/>
        </w:rPr>
        <w:br w:type="page"/>
      </w:r>
    </w:p>
    <w:p w:rsidR="007C569C" w:rsidRPr="006B0419" w:rsidRDefault="007C569C" w:rsidP="007C569C">
      <w:pPr>
        <w:widowControl/>
        <w:spacing w:after="240" w:line="520" w:lineRule="exact"/>
        <w:jc w:val="center"/>
        <w:rPr>
          <w:rFonts w:eastAsia="標楷體"/>
          <w:b/>
          <w:bCs/>
          <w:color w:val="000000" w:themeColor="text1"/>
          <w:kern w:val="0"/>
          <w:sz w:val="36"/>
          <w:szCs w:val="36"/>
        </w:rPr>
      </w:pPr>
      <w:r w:rsidRPr="006B0419">
        <w:rPr>
          <w:rFonts w:eastAsia="標楷體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6BB68" wp14:editId="0B008044">
                <wp:simplePos x="0" y="0"/>
                <wp:positionH relativeFrom="column">
                  <wp:posOffset>-391795</wp:posOffset>
                </wp:positionH>
                <wp:positionV relativeFrom="paragraph">
                  <wp:posOffset>-272415</wp:posOffset>
                </wp:positionV>
                <wp:extent cx="763270" cy="357505"/>
                <wp:effectExtent l="0" t="0" r="17780" b="234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27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69C" w:rsidRPr="005B2121" w:rsidRDefault="007C569C" w:rsidP="007C56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B212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0.8pt;margin-top:-21.4pt;width:60.1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">
                <v:textbox>
                  <w:txbxContent>
                    <w:p w:rsidR="007C569C" w:rsidRPr="005B2121" w:rsidRDefault="007C569C" w:rsidP="007C569C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5B2121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B0419">
        <w:rPr>
          <w:rFonts w:eastAsia="標楷體"/>
          <w:b/>
          <w:color w:val="000000" w:themeColor="text1"/>
          <w:sz w:val="36"/>
          <w:szCs w:val="36"/>
        </w:rPr>
        <w:t>處分異議申訴表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1539"/>
        <w:gridCol w:w="708"/>
        <w:gridCol w:w="1134"/>
        <w:gridCol w:w="2127"/>
        <w:gridCol w:w="992"/>
        <w:gridCol w:w="2091"/>
      </w:tblGrid>
      <w:tr w:rsidR="007C569C" w:rsidRPr="006B0419" w:rsidTr="00165836">
        <w:trPr>
          <w:trHeight w:val="813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申訴單位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職</w:t>
            </w:r>
            <w:r w:rsidRPr="006B0419">
              <w:rPr>
                <w:rFonts w:eastAsia="標楷體"/>
                <w:color w:val="000000" w:themeColor="text1"/>
              </w:rPr>
              <w:t xml:space="preserve"> </w:t>
            </w:r>
            <w:r w:rsidRPr="006B0419">
              <w:rPr>
                <w:rFonts w:eastAsia="標楷體"/>
                <w:color w:val="000000" w:themeColor="text1"/>
              </w:rPr>
              <w:t>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姓</w:t>
            </w:r>
            <w:r w:rsidRPr="006B0419">
              <w:rPr>
                <w:rFonts w:eastAsia="標楷體"/>
                <w:color w:val="000000" w:themeColor="text1"/>
              </w:rPr>
              <w:t xml:space="preserve"> </w:t>
            </w:r>
            <w:r w:rsidRPr="006B0419">
              <w:rPr>
                <w:rFonts w:eastAsia="標楷體"/>
                <w:color w:val="000000" w:themeColor="text1"/>
              </w:rPr>
              <w:t>名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rPr>
                <w:rFonts w:eastAsia="標楷體"/>
                <w:color w:val="000000" w:themeColor="text1"/>
              </w:rPr>
            </w:pPr>
          </w:p>
        </w:tc>
      </w:tr>
      <w:tr w:rsidR="007C569C" w:rsidRPr="006B0419" w:rsidTr="00165836">
        <w:trPr>
          <w:trHeight w:val="1038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申訴時間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 xml:space="preserve">     </w:t>
            </w:r>
            <w:r w:rsidRPr="006B0419">
              <w:rPr>
                <w:rFonts w:eastAsia="標楷體"/>
                <w:color w:val="000000" w:themeColor="text1"/>
              </w:rPr>
              <w:t>年</w:t>
            </w:r>
            <w:r w:rsidRPr="006B0419">
              <w:rPr>
                <w:rFonts w:eastAsia="標楷體"/>
                <w:color w:val="000000" w:themeColor="text1"/>
              </w:rPr>
              <w:t xml:space="preserve">     </w:t>
            </w:r>
            <w:r w:rsidRPr="006B0419">
              <w:rPr>
                <w:rFonts w:eastAsia="標楷體"/>
                <w:color w:val="000000" w:themeColor="text1"/>
              </w:rPr>
              <w:t>月</w:t>
            </w:r>
            <w:r w:rsidRPr="006B0419">
              <w:rPr>
                <w:rFonts w:eastAsia="標楷體"/>
                <w:color w:val="000000" w:themeColor="text1"/>
              </w:rPr>
              <w:t xml:space="preserve">     </w:t>
            </w:r>
            <w:r w:rsidRPr="006B0419">
              <w:rPr>
                <w:rFonts w:eastAsia="標楷體"/>
                <w:color w:val="000000" w:themeColor="text1"/>
              </w:rPr>
              <w:t>日</w:t>
            </w:r>
            <w:r w:rsidRPr="006B0419">
              <w:rPr>
                <w:rFonts w:eastAsia="標楷體"/>
                <w:color w:val="000000" w:themeColor="text1"/>
              </w:rPr>
              <w:t xml:space="preserve">     </w:t>
            </w:r>
            <w:r w:rsidRPr="006B0419">
              <w:rPr>
                <w:rFonts w:eastAsia="標楷體"/>
                <w:color w:val="000000" w:themeColor="text1"/>
              </w:rPr>
              <w:t>時</w:t>
            </w:r>
            <w:r w:rsidRPr="006B0419">
              <w:rPr>
                <w:rFonts w:eastAsia="標楷體"/>
                <w:color w:val="000000" w:themeColor="text1"/>
              </w:rPr>
              <w:t xml:space="preserve">     </w:t>
            </w:r>
            <w:r w:rsidRPr="006B0419">
              <w:rPr>
                <w:rFonts w:eastAsia="標楷體"/>
                <w:color w:val="000000" w:themeColor="text1"/>
              </w:rPr>
              <w:t>分</w:t>
            </w:r>
            <w:r w:rsidRPr="006B041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7C569C" w:rsidRPr="006B0419" w:rsidTr="00165836">
        <w:trPr>
          <w:trHeight w:val="1714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申訴事由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7C569C" w:rsidRPr="006B0419" w:rsidTr="00165836">
        <w:trPr>
          <w:trHeight w:val="1936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佐證資料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7C569C" w:rsidRPr="006B0419" w:rsidTr="00165836">
        <w:trPr>
          <w:trHeight w:val="1677"/>
          <w:jc w:val="center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center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>審判委員裁決</w:t>
            </w:r>
          </w:p>
        </w:tc>
        <w:tc>
          <w:tcPr>
            <w:tcW w:w="7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69C" w:rsidRPr="006B0419" w:rsidRDefault="007C569C" w:rsidP="00165836">
            <w:pPr>
              <w:jc w:val="both"/>
              <w:rPr>
                <w:rFonts w:eastAsia="標楷體"/>
                <w:color w:val="000000" w:themeColor="text1"/>
              </w:rPr>
            </w:pPr>
            <w:r w:rsidRPr="006B041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</w:tbl>
    <w:p w:rsidR="007C569C" w:rsidRPr="006B0419" w:rsidRDefault="007C569C" w:rsidP="007C569C">
      <w:pPr>
        <w:spacing w:before="240"/>
        <w:rPr>
          <w:rFonts w:eastAsia="標楷體"/>
          <w:color w:val="000000" w:themeColor="text1"/>
        </w:rPr>
      </w:pPr>
      <w:r w:rsidRPr="006B0419">
        <w:rPr>
          <w:rFonts w:eastAsia="標楷體"/>
          <w:color w:val="000000" w:themeColor="text1"/>
          <w:szCs w:val="20"/>
          <w:lang w:val="x-none"/>
        </w:rPr>
        <w:t>審判</w:t>
      </w:r>
      <w:r w:rsidRPr="006B0419">
        <w:rPr>
          <w:rFonts w:eastAsia="標楷體"/>
          <w:color w:val="000000" w:themeColor="text1"/>
          <w:szCs w:val="20"/>
          <w:lang w:val="x-none" w:eastAsia="x-none"/>
        </w:rPr>
        <w:t>委員會</w:t>
      </w:r>
      <w:r w:rsidRPr="006B0419">
        <w:rPr>
          <w:rFonts w:eastAsia="標楷體"/>
          <w:color w:val="000000" w:themeColor="text1"/>
        </w:rPr>
        <w:t>召集人</w:t>
      </w:r>
      <w:r w:rsidRPr="006B0419">
        <w:rPr>
          <w:rFonts w:eastAsia="標楷體"/>
          <w:color w:val="000000" w:themeColor="text1"/>
        </w:rPr>
        <w:t xml:space="preserve">                   </w:t>
      </w:r>
      <w:r w:rsidRPr="006B0419">
        <w:rPr>
          <w:rFonts w:eastAsia="標楷體"/>
          <w:color w:val="000000" w:themeColor="text1"/>
        </w:rPr>
        <w:t>（簽名）</w:t>
      </w:r>
    </w:p>
    <w:p w:rsidR="007C569C" w:rsidRPr="006B0419" w:rsidRDefault="007C569C" w:rsidP="007C569C">
      <w:pPr>
        <w:spacing w:before="240"/>
        <w:jc w:val="both"/>
        <w:rPr>
          <w:rFonts w:eastAsia="標楷體"/>
          <w:color w:val="000000" w:themeColor="text1"/>
        </w:rPr>
      </w:pPr>
    </w:p>
    <w:p w:rsidR="007C569C" w:rsidRPr="006B0419" w:rsidRDefault="007C569C" w:rsidP="007C569C">
      <w:pPr>
        <w:spacing w:before="240"/>
        <w:jc w:val="both"/>
        <w:rPr>
          <w:rFonts w:eastAsia="標楷體"/>
          <w:color w:val="000000" w:themeColor="text1"/>
        </w:rPr>
      </w:pPr>
      <w:r w:rsidRPr="006B0419">
        <w:rPr>
          <w:rFonts w:eastAsia="標楷體"/>
          <w:color w:val="000000" w:themeColor="text1"/>
        </w:rPr>
        <w:t>註：</w:t>
      </w:r>
    </w:p>
    <w:p w:rsidR="007C569C" w:rsidRPr="006B0419" w:rsidRDefault="007C569C" w:rsidP="007C569C">
      <w:pPr>
        <w:jc w:val="both"/>
        <w:rPr>
          <w:rFonts w:eastAsia="標楷體"/>
          <w:color w:val="000000" w:themeColor="text1"/>
        </w:rPr>
      </w:pPr>
      <w:r w:rsidRPr="006B0419">
        <w:rPr>
          <w:rFonts w:eastAsia="標楷體"/>
          <w:color w:val="000000" w:themeColor="text1"/>
        </w:rPr>
        <w:t>一、凡未按各項規定辦理之申訴，概不受理。</w:t>
      </w:r>
      <w:r w:rsidRPr="006B0419">
        <w:rPr>
          <w:rFonts w:eastAsia="標楷體"/>
          <w:color w:val="000000" w:themeColor="text1"/>
        </w:rPr>
        <w:t xml:space="preserve"> </w:t>
      </w:r>
    </w:p>
    <w:p w:rsidR="009D4CBE" w:rsidRPr="007C569C" w:rsidRDefault="007C569C" w:rsidP="007C569C">
      <w:pPr>
        <w:jc w:val="both"/>
        <w:rPr>
          <w:rFonts w:eastAsia="標楷體" w:hint="eastAsia"/>
          <w:color w:val="000000" w:themeColor="text1"/>
        </w:rPr>
      </w:pPr>
      <w:r w:rsidRPr="006B0419">
        <w:rPr>
          <w:rFonts w:eastAsia="標楷體"/>
          <w:color w:val="000000" w:themeColor="text1"/>
        </w:rPr>
        <w:t>二、單位領隊簽名權，可按本計畫有關規定，由領隊本人簽名或教練簽名辦理。</w:t>
      </w:r>
      <w:bookmarkStart w:id="0" w:name="_GoBack"/>
      <w:bookmarkEnd w:id="0"/>
    </w:p>
    <w:sectPr w:rsidR="009D4CBE" w:rsidRPr="007C569C" w:rsidSect="007C569C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9C"/>
    <w:rsid w:val="005F304B"/>
    <w:rsid w:val="007C569C"/>
    <w:rsid w:val="009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442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9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9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C56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69C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69C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7C56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</Words>
  <Characters>1091</Characters>
  <Application>Microsoft Macintosh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2018-05-11T08:07:00Z</dcterms:created>
  <dcterms:modified xsi:type="dcterms:W3CDTF">2018-05-11T08:08:00Z</dcterms:modified>
</cp:coreProperties>
</file>