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A7A0" w14:textId="77777777" w:rsidR="009A4341" w:rsidRPr="0071400B" w:rsidRDefault="00FC0DB8" w:rsidP="0071400B">
      <w:pPr>
        <w:spacing w:line="400" w:lineRule="exact"/>
        <w:ind w:left="480" w:hanging="480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71400B">
        <w:rPr>
          <w:rFonts w:ascii="標楷體" w:eastAsia="標楷體" w:hAnsi="標楷體" w:cs="Times New Roman" w:hint="eastAsia"/>
          <w:b/>
          <w:sz w:val="40"/>
          <w:szCs w:val="40"/>
        </w:rPr>
        <w:t>2021</w:t>
      </w:r>
      <w:r w:rsidR="00363C93" w:rsidRPr="0071400B">
        <w:rPr>
          <w:rFonts w:ascii="標楷體" w:eastAsia="標楷體" w:hAnsi="標楷體" w:cs="Times New Roman" w:hint="eastAsia"/>
          <w:b/>
          <w:sz w:val="40"/>
          <w:szCs w:val="40"/>
        </w:rPr>
        <w:t>第</w:t>
      </w:r>
      <w:r w:rsidR="007D08FD" w:rsidRPr="0071400B">
        <w:rPr>
          <w:rFonts w:ascii="標楷體" w:eastAsia="標楷體" w:hAnsi="標楷體" w:cs="Times New Roman" w:hint="eastAsia"/>
          <w:b/>
          <w:sz w:val="40"/>
          <w:szCs w:val="40"/>
        </w:rPr>
        <w:t>3</w:t>
      </w:r>
      <w:r w:rsidRPr="0071400B">
        <w:rPr>
          <w:rFonts w:ascii="標楷體" w:eastAsia="標楷體" w:hAnsi="標楷體" w:cs="Times New Roman" w:hint="eastAsia"/>
          <w:b/>
          <w:sz w:val="40"/>
          <w:szCs w:val="40"/>
        </w:rPr>
        <w:t>1</w:t>
      </w:r>
      <w:r w:rsidR="00363C93" w:rsidRPr="0071400B">
        <w:rPr>
          <w:rFonts w:ascii="標楷體" w:eastAsia="標楷體" w:hAnsi="標楷體" w:cs="Times New Roman" w:hint="eastAsia"/>
          <w:b/>
          <w:sz w:val="40"/>
          <w:szCs w:val="40"/>
        </w:rPr>
        <w:t>屆</w:t>
      </w:r>
      <w:r w:rsidRPr="0071400B">
        <w:rPr>
          <w:rFonts w:ascii="標楷體" w:eastAsia="標楷體" w:hAnsi="標楷體" w:cs="Times New Roman" w:hint="eastAsia"/>
          <w:b/>
          <w:sz w:val="40"/>
          <w:szCs w:val="40"/>
        </w:rPr>
        <w:t>成都</w:t>
      </w:r>
      <w:r w:rsidR="00363C93" w:rsidRPr="0071400B">
        <w:rPr>
          <w:rFonts w:ascii="標楷體" w:eastAsia="標楷體" w:hAnsi="標楷體" w:cs="Times New Roman" w:hint="eastAsia"/>
          <w:b/>
          <w:sz w:val="40"/>
          <w:szCs w:val="40"/>
        </w:rPr>
        <w:t>世界大學運動會桌球</w:t>
      </w:r>
      <w:r w:rsidR="00183C7F" w:rsidRPr="0071400B">
        <w:rPr>
          <w:rFonts w:ascii="標楷體" w:eastAsia="標楷體" w:hAnsi="標楷體" w:cs="Times New Roman" w:hint="eastAsia"/>
          <w:b/>
          <w:sz w:val="40"/>
          <w:szCs w:val="40"/>
        </w:rPr>
        <w:t>代表隊</w:t>
      </w:r>
    </w:p>
    <w:p w14:paraId="2D5D6005" w14:textId="054C3D29" w:rsidR="00363C93" w:rsidRPr="0071400B" w:rsidRDefault="00545884" w:rsidP="0071400B">
      <w:pPr>
        <w:spacing w:line="400" w:lineRule="exact"/>
        <w:jc w:val="center"/>
        <w:rPr>
          <w:rFonts w:ascii="標楷體" w:eastAsia="標楷體" w:hAnsi="標楷體" w:cs="Times New Roman"/>
          <w:b/>
          <w:bCs/>
          <w:kern w:val="0"/>
          <w:sz w:val="40"/>
          <w:szCs w:val="40"/>
          <w:lang w:val="x-none"/>
        </w:rPr>
      </w:pPr>
      <w:r w:rsidRPr="0071400B">
        <w:rPr>
          <w:rFonts w:ascii="標楷體" w:eastAsia="標楷體" w:hAnsi="標楷體" w:cs="Times New Roman" w:hint="eastAsia"/>
          <w:b/>
          <w:sz w:val="40"/>
          <w:szCs w:val="40"/>
        </w:rPr>
        <w:t>挑戰賽</w:t>
      </w:r>
      <w:r w:rsidR="009A4341" w:rsidRPr="0071400B">
        <w:rPr>
          <w:rFonts w:ascii="標楷體" w:eastAsia="標楷體" w:hAnsi="標楷體" w:cs="Times New Roman" w:hint="eastAsia"/>
          <w:b/>
          <w:sz w:val="40"/>
          <w:szCs w:val="40"/>
        </w:rPr>
        <w:t>競賽規程</w:t>
      </w:r>
    </w:p>
    <w:p w14:paraId="723970D0" w14:textId="77777777" w:rsidR="00363C93" w:rsidRPr="00363C93" w:rsidRDefault="00363C93" w:rsidP="0071400B">
      <w:pPr>
        <w:spacing w:line="320" w:lineRule="exact"/>
        <w:jc w:val="center"/>
        <w:rPr>
          <w:rFonts w:ascii="標楷體" w:eastAsia="標楷體" w:hAnsi="標楷體" w:cs="Times New Roman"/>
          <w:b/>
          <w:bCs/>
          <w:kern w:val="0"/>
          <w:szCs w:val="24"/>
          <w:lang w:val="x-none"/>
        </w:rPr>
      </w:pPr>
    </w:p>
    <w:p w14:paraId="7D313135" w14:textId="77777777" w:rsidR="00917A9C" w:rsidRPr="00917A9C" w:rsidRDefault="00363C93" w:rsidP="0071400B">
      <w:pPr>
        <w:numPr>
          <w:ilvl w:val="0"/>
          <w:numId w:val="3"/>
        </w:numPr>
        <w:spacing w:line="320" w:lineRule="exact"/>
        <w:ind w:leftChars="59" w:left="708" w:hangingChars="236" w:hanging="566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C73C9A">
        <w:rPr>
          <w:rFonts w:ascii="標楷體" w:eastAsia="標楷體" w:hAnsi="標楷體" w:cs="Times New Roman" w:hint="eastAsia"/>
          <w:kern w:val="0"/>
          <w:szCs w:val="24"/>
        </w:rPr>
        <w:t>依據：</w:t>
      </w:r>
      <w:r w:rsidR="00917A9C" w:rsidRPr="00917A9C">
        <w:rPr>
          <w:rFonts w:ascii="標楷體" w:eastAsia="標楷體" w:hAnsi="標楷體" w:cs="Times New Roman" w:hint="eastAsia"/>
          <w:color w:val="000000"/>
          <w:szCs w:val="24"/>
        </w:rPr>
        <w:t>教育部體育署109年0</w:t>
      </w:r>
      <w:r w:rsidR="00917A9C" w:rsidRPr="00917A9C">
        <w:rPr>
          <w:rFonts w:ascii="標楷體" w:eastAsia="標楷體" w:hAnsi="標楷體" w:cs="Times New Roman"/>
          <w:color w:val="000000"/>
          <w:szCs w:val="24"/>
        </w:rPr>
        <w:t>6</w:t>
      </w:r>
      <w:r w:rsidR="00917A9C" w:rsidRPr="00917A9C">
        <w:rPr>
          <w:rFonts w:ascii="標楷體" w:eastAsia="標楷體" w:hAnsi="標楷體" w:cs="Times New Roman" w:hint="eastAsia"/>
          <w:color w:val="000000"/>
          <w:szCs w:val="24"/>
        </w:rPr>
        <w:t>月0</w:t>
      </w:r>
      <w:r w:rsidR="00917A9C" w:rsidRPr="00917A9C">
        <w:rPr>
          <w:rFonts w:ascii="標楷體" w:eastAsia="標楷體" w:hAnsi="標楷體" w:cs="Times New Roman"/>
          <w:color w:val="000000"/>
          <w:szCs w:val="24"/>
        </w:rPr>
        <w:t>9</w:t>
      </w:r>
      <w:r w:rsidR="00917A9C" w:rsidRPr="00917A9C">
        <w:rPr>
          <w:rFonts w:ascii="標楷體" w:eastAsia="標楷體" w:hAnsi="標楷體" w:cs="Times New Roman" w:hint="eastAsia"/>
          <w:color w:val="000000"/>
          <w:szCs w:val="24"/>
        </w:rPr>
        <w:t>日臺教體署競（三）字第1</w:t>
      </w:r>
      <w:r w:rsidR="00917A9C" w:rsidRPr="00917A9C">
        <w:rPr>
          <w:rFonts w:ascii="標楷體" w:eastAsia="標楷體" w:hAnsi="標楷體" w:cs="Times New Roman"/>
          <w:color w:val="000000"/>
          <w:szCs w:val="24"/>
        </w:rPr>
        <w:t>090018464</w:t>
      </w:r>
      <w:r w:rsidR="00917A9C" w:rsidRPr="00917A9C">
        <w:rPr>
          <w:rFonts w:ascii="標楷體" w:eastAsia="標楷體" w:hAnsi="標楷體" w:cs="Times New Roman" w:hint="eastAsia"/>
          <w:color w:val="000000"/>
          <w:szCs w:val="24"/>
        </w:rPr>
        <w:t>號函與1</w:t>
      </w:r>
      <w:r w:rsidR="00917A9C" w:rsidRPr="00917A9C">
        <w:rPr>
          <w:rFonts w:ascii="標楷體" w:eastAsia="標楷體" w:hAnsi="標楷體" w:cs="Times New Roman"/>
          <w:color w:val="000000"/>
          <w:szCs w:val="24"/>
        </w:rPr>
        <w:t>10</w:t>
      </w:r>
    </w:p>
    <w:p w14:paraId="4AF61E93" w14:textId="4BC92F4F" w:rsidR="00363C93" w:rsidRPr="00C73C9A" w:rsidRDefault="00917A9C" w:rsidP="0071400B">
      <w:pPr>
        <w:spacing w:line="320" w:lineRule="exact"/>
        <w:ind w:left="708"/>
        <w:jc w:val="both"/>
        <w:rPr>
          <w:rFonts w:ascii="標楷體" w:eastAsia="標楷體" w:hAnsi="標楷體" w:cs="Times New Roman"/>
          <w:kern w:val="0"/>
          <w:szCs w:val="24"/>
        </w:rPr>
      </w:pPr>
      <w:r w:rsidRPr="00917A9C">
        <w:rPr>
          <w:rFonts w:ascii="標楷體" w:eastAsia="標楷體" w:hAnsi="標楷體" w:cs="Times New Roman" w:hint="eastAsia"/>
          <w:color w:val="000000"/>
          <w:szCs w:val="24"/>
        </w:rPr>
        <w:t>年0</w:t>
      </w:r>
      <w:r w:rsidRPr="00917A9C">
        <w:rPr>
          <w:rFonts w:ascii="標楷體" w:eastAsia="標楷體" w:hAnsi="標楷體" w:cs="Times New Roman"/>
          <w:color w:val="000000"/>
          <w:szCs w:val="24"/>
        </w:rPr>
        <w:t>9</w:t>
      </w:r>
      <w:r w:rsidRPr="00917A9C">
        <w:rPr>
          <w:rFonts w:ascii="標楷體" w:eastAsia="標楷體" w:hAnsi="標楷體" w:cs="Times New Roman" w:hint="eastAsia"/>
          <w:color w:val="000000"/>
          <w:szCs w:val="24"/>
        </w:rPr>
        <w:t>月1</w:t>
      </w:r>
      <w:r w:rsidRPr="00917A9C">
        <w:rPr>
          <w:rFonts w:ascii="標楷體" w:eastAsia="標楷體" w:hAnsi="標楷體" w:cs="Times New Roman"/>
          <w:color w:val="000000"/>
          <w:szCs w:val="24"/>
        </w:rPr>
        <w:t>6</w:t>
      </w:r>
      <w:r w:rsidRPr="00917A9C">
        <w:rPr>
          <w:rFonts w:ascii="標楷體" w:eastAsia="標楷體" w:hAnsi="標楷體" w:cs="Times New Roman" w:hint="eastAsia"/>
          <w:color w:val="000000"/>
          <w:szCs w:val="24"/>
        </w:rPr>
        <w:t>日臺教體署競(三)字第1</w:t>
      </w:r>
      <w:r w:rsidRPr="00917A9C">
        <w:rPr>
          <w:rFonts w:ascii="標楷體" w:eastAsia="標楷體" w:hAnsi="標楷體" w:cs="Times New Roman"/>
          <w:color w:val="000000"/>
          <w:szCs w:val="24"/>
        </w:rPr>
        <w:t>100031330</w:t>
      </w:r>
      <w:r w:rsidRPr="00917A9C">
        <w:rPr>
          <w:rFonts w:ascii="標楷體" w:eastAsia="標楷體" w:hAnsi="標楷體" w:cs="Times New Roman" w:hint="eastAsia"/>
          <w:color w:val="000000"/>
          <w:szCs w:val="24"/>
        </w:rPr>
        <w:t>號函修正發布「我國參加2021年第31屆成都世界大學運動會選手培訓參賽實施計畫」暨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教育部體育署109年0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8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月1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9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日臺教體署競（三）字第1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09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0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027219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號函、1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10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年1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1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月5日臺教體署競(三)字第1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100039299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號函</w:t>
      </w:r>
      <w:r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、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1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11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年1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1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月1日臺教體署競(三)字第1</w:t>
      </w:r>
      <w:r w:rsidRPr="00917A9C">
        <w:rPr>
          <w:rFonts w:ascii="標楷體" w:eastAsia="標楷體" w:hAnsi="標楷體" w:cs="Arial"/>
          <w:bCs/>
          <w:color w:val="000000"/>
          <w:kern w:val="0"/>
          <w:szCs w:val="24"/>
        </w:rPr>
        <w:t>110039608</w:t>
      </w:r>
      <w:r w:rsidRPr="00917A9C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號函</w:t>
      </w:r>
      <w:r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及112年1月</w:t>
      </w:r>
      <w:r w:rsidR="00B710BA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3</w:t>
      </w:r>
      <w:r w:rsidR="00B710BA">
        <w:rPr>
          <w:rFonts w:ascii="標楷體" w:eastAsia="標楷體" w:hAnsi="標楷體" w:cs="Arial"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日臺</w:t>
      </w:r>
      <w:r w:rsidR="00B710BA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教</w:t>
      </w:r>
      <w:r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體署競(三)字第</w:t>
      </w:r>
      <w:r w:rsidR="00B710BA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1</w:t>
      </w:r>
      <w:r w:rsidR="00B710BA">
        <w:rPr>
          <w:rFonts w:ascii="標楷體" w:eastAsia="標楷體" w:hAnsi="標楷體" w:cs="Arial"/>
          <w:bCs/>
          <w:color w:val="000000"/>
          <w:kern w:val="0"/>
          <w:szCs w:val="24"/>
        </w:rPr>
        <w:t>120003022</w:t>
      </w:r>
      <w:r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號函</w:t>
      </w:r>
      <w:r w:rsidRPr="00917A9C">
        <w:rPr>
          <w:rFonts w:ascii="標楷體" w:eastAsia="標楷體" w:hAnsi="標楷體" w:cs="Times New Roman" w:hint="eastAsia"/>
          <w:color w:val="000000"/>
          <w:szCs w:val="24"/>
        </w:rPr>
        <w:t>辦理。</w:t>
      </w:r>
    </w:p>
    <w:p w14:paraId="5EFFD76D" w14:textId="3CC60F0C" w:rsidR="00363C93" w:rsidRPr="00363C93" w:rsidRDefault="00363C93" w:rsidP="0071400B">
      <w:pPr>
        <w:spacing w:line="320" w:lineRule="exact"/>
        <w:ind w:left="1680" w:right="26" w:hangingChars="700" w:hanging="1680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標楷體" w:cs="Times New Roman" w:hint="eastAsia"/>
          <w:color w:val="000000"/>
          <w:szCs w:val="24"/>
        </w:rPr>
        <w:t>二</w:t>
      </w:r>
      <w:r w:rsidRPr="00363C93">
        <w:rPr>
          <w:rFonts w:ascii="Times New Roman" w:eastAsia="標楷體" w:hAnsi="標楷體" w:cs="Times New Roman"/>
          <w:color w:val="000000"/>
          <w:szCs w:val="24"/>
        </w:rPr>
        <w:t>、指導單位：教育部</w:t>
      </w:r>
      <w:r w:rsidRPr="00363C93">
        <w:rPr>
          <w:rFonts w:ascii="Times New Roman" w:eastAsia="標楷體" w:hAnsi="標楷體" w:cs="Times New Roman" w:hint="eastAsia"/>
          <w:color w:val="000000"/>
          <w:szCs w:val="24"/>
        </w:rPr>
        <w:t>體育署</w:t>
      </w:r>
      <w:r w:rsidR="009317FF">
        <w:rPr>
          <w:rFonts w:ascii="標楷體" w:eastAsia="標楷體" w:hAnsi="標楷體" w:cs="Times New Roman" w:hint="eastAsia"/>
          <w:color w:val="000000"/>
          <w:szCs w:val="24"/>
        </w:rPr>
        <w:t>與</w:t>
      </w:r>
      <w:r w:rsidR="0035566F">
        <w:rPr>
          <w:rFonts w:ascii="Times New Roman" w:eastAsia="標楷體" w:hAnsi="標楷體" w:cs="Times New Roman" w:hint="eastAsia"/>
          <w:color w:val="000000"/>
          <w:szCs w:val="24"/>
        </w:rPr>
        <w:t>高雄市政府教育局</w:t>
      </w:r>
    </w:p>
    <w:p w14:paraId="17F84B43" w14:textId="7991ACFD" w:rsidR="00363C93" w:rsidRDefault="00363C93" w:rsidP="0071400B">
      <w:pPr>
        <w:spacing w:line="320" w:lineRule="exact"/>
        <w:ind w:right="26"/>
        <w:jc w:val="both"/>
        <w:rPr>
          <w:rFonts w:ascii="Times New Roman" w:eastAsia="標楷體" w:hAnsi="標楷體" w:cs="Times New Roman"/>
          <w:color w:val="000000"/>
          <w:szCs w:val="24"/>
        </w:rPr>
      </w:pPr>
      <w:r>
        <w:rPr>
          <w:rFonts w:ascii="Times New Roman" w:eastAsia="標楷體" w:hAnsi="標楷體" w:cs="Times New Roman" w:hint="eastAsia"/>
          <w:color w:val="000000"/>
          <w:szCs w:val="24"/>
        </w:rPr>
        <w:t>三</w:t>
      </w:r>
      <w:r w:rsidRPr="00363C93">
        <w:rPr>
          <w:rFonts w:ascii="Times New Roman" w:eastAsia="標楷體" w:hAnsi="標楷體" w:cs="Times New Roman"/>
          <w:color w:val="000000"/>
          <w:szCs w:val="24"/>
        </w:rPr>
        <w:t>、主辦單位：中華民國大專院校體育總會</w:t>
      </w:r>
    </w:p>
    <w:p w14:paraId="64A66B35" w14:textId="5F4B6CAC" w:rsidR="0035566F" w:rsidRPr="00363C93" w:rsidRDefault="0035566F" w:rsidP="0071400B">
      <w:pPr>
        <w:spacing w:line="320" w:lineRule="exact"/>
        <w:ind w:right="26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標楷體" w:cs="Times New Roman" w:hint="eastAsia"/>
          <w:color w:val="000000"/>
          <w:szCs w:val="24"/>
        </w:rPr>
        <w:t>四</w:t>
      </w:r>
      <w:r>
        <w:rPr>
          <w:rFonts w:ascii="標楷體" w:eastAsia="標楷體" w:hAnsi="標楷體" w:cs="Times New Roman" w:hint="eastAsia"/>
          <w:color w:val="000000"/>
          <w:szCs w:val="24"/>
        </w:rPr>
        <w:t>、</w:t>
      </w:r>
      <w:r>
        <w:rPr>
          <w:rFonts w:ascii="Times New Roman" w:eastAsia="標楷體" w:hAnsi="標楷體" w:cs="Times New Roman" w:hint="eastAsia"/>
          <w:color w:val="000000"/>
          <w:szCs w:val="24"/>
        </w:rPr>
        <w:t>協辦單位</w:t>
      </w:r>
      <w:r>
        <w:rPr>
          <w:rFonts w:ascii="新細明體" w:eastAsia="新細明體" w:hAnsi="新細明體" w:cs="Times New Roman" w:hint="eastAsia"/>
          <w:color w:val="000000"/>
          <w:szCs w:val="24"/>
        </w:rPr>
        <w:t>：</w:t>
      </w:r>
      <w:r>
        <w:rPr>
          <w:rFonts w:ascii="Times New Roman" w:eastAsia="標楷體" w:hAnsi="標楷體" w:cs="Times New Roman" w:hint="eastAsia"/>
          <w:color w:val="000000"/>
          <w:szCs w:val="24"/>
        </w:rPr>
        <w:t>高雄市鳳山區五甲國民小學與高雄市體育總會桌球委員會</w:t>
      </w:r>
    </w:p>
    <w:p w14:paraId="2B6C1AF0" w14:textId="202B0134" w:rsidR="00363C93" w:rsidRPr="00BA0F13" w:rsidRDefault="0035566F" w:rsidP="0071400B">
      <w:pPr>
        <w:widowControl/>
        <w:snapToGrid w:val="0"/>
        <w:spacing w:line="320" w:lineRule="exact"/>
        <w:ind w:leftChars="-26" w:left="-62" w:firstLineChars="29" w:firstLine="7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五</w:t>
      </w:r>
      <w:r w:rsidR="00363C93" w:rsidRPr="00363C93"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363C93" w:rsidRPr="00802A5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比賽時間：</w:t>
      </w:r>
      <w:r w:rsidR="00363C93" w:rsidRPr="00BA0F1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中華民國</w:t>
      </w:r>
      <w:r w:rsidR="00363C93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="00905EA0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="00545884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2</w:t>
      </w:r>
      <w:r w:rsidR="00363C93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年</w:t>
      </w:r>
      <w:r w:rsidR="00BA0F13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="00363C93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BA0F13">
        <w:rPr>
          <w:rFonts w:ascii="標楷體" w:eastAsia="標楷體" w:hAnsi="標楷體" w:cs="Times New Roman" w:hint="eastAsia"/>
          <w:color w:val="000000" w:themeColor="text1"/>
          <w:szCs w:val="24"/>
        </w:rPr>
        <w:t>22</w:t>
      </w:r>
      <w:r w:rsidR="00363C93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="00B747FA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(星期</w:t>
      </w:r>
      <w:r w:rsidR="00BA0F13">
        <w:rPr>
          <w:rFonts w:ascii="標楷體" w:eastAsia="標楷體" w:hAnsi="標楷體" w:cs="Times New Roman" w:hint="eastAsia"/>
          <w:color w:val="000000" w:themeColor="text1"/>
          <w:szCs w:val="24"/>
        </w:rPr>
        <w:t>三</w:t>
      </w:r>
      <w:r w:rsidR="00B747FA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)至</w:t>
      </w:r>
      <w:r w:rsidR="00BA0F13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="00B747FA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BA0F13">
        <w:rPr>
          <w:rFonts w:ascii="標楷體" w:eastAsia="標楷體" w:hAnsi="標楷體" w:cs="Times New Roman" w:hint="eastAsia"/>
          <w:color w:val="000000" w:themeColor="text1"/>
          <w:szCs w:val="24"/>
        </w:rPr>
        <w:t>2</w:t>
      </w:r>
      <w:r w:rsidR="004A0773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="00B747FA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="00363C93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47476C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星期</w:t>
      </w:r>
      <w:r w:rsidR="00BA0F13">
        <w:rPr>
          <w:rFonts w:ascii="標楷體" w:eastAsia="標楷體" w:hAnsi="標楷體" w:cs="Times New Roman" w:hint="eastAsia"/>
          <w:color w:val="000000" w:themeColor="text1"/>
          <w:szCs w:val="24"/>
        </w:rPr>
        <w:t>四</w:t>
      </w:r>
      <w:r w:rsidR="00363C93" w:rsidRPr="00BA0F13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</w:p>
    <w:p w14:paraId="6D523B9B" w14:textId="563C0D3C" w:rsidR="00363C93" w:rsidRPr="00BA0F13" w:rsidRDefault="0035566F" w:rsidP="0071400B">
      <w:pPr>
        <w:widowControl/>
        <w:snapToGrid w:val="0"/>
        <w:spacing w:line="320" w:lineRule="exact"/>
        <w:ind w:leftChars="-26" w:left="-62" w:firstLineChars="29" w:firstLine="70"/>
        <w:jc w:val="both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六</w:t>
      </w:r>
      <w:r w:rsidR="00363C93" w:rsidRPr="00BA0F1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、比賽地點：</w:t>
      </w:r>
      <w:r w:rsidR="00DB03E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高雄市鳳山區五甲國民小學(高雄市鳳山區五甲二路4</w:t>
      </w:r>
      <w:r w:rsidR="00DB03E0">
        <w:rPr>
          <w:rFonts w:ascii="標楷體" w:eastAsia="標楷體" w:hAnsi="標楷體" w:cs="新細明體"/>
          <w:color w:val="000000" w:themeColor="text1"/>
          <w:kern w:val="0"/>
          <w:szCs w:val="24"/>
        </w:rPr>
        <w:t>24</w:t>
      </w:r>
      <w:r w:rsidR="00DB03E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號</w:t>
      </w:r>
      <w:r w:rsidR="00F97781" w:rsidRPr="00BA0F13">
        <w:rPr>
          <w:rFonts w:ascii="標楷體" w:eastAsia="標楷體" w:hAnsi="標楷體"/>
          <w:szCs w:val="24"/>
        </w:rPr>
        <w:t>)。</w:t>
      </w:r>
    </w:p>
    <w:p w14:paraId="06A3255B" w14:textId="143327C5" w:rsidR="00420487" w:rsidRPr="00545884" w:rsidRDefault="0035566F" w:rsidP="0071400B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七</w:t>
      </w:r>
      <w:r w:rsidR="00363C93" w:rsidRPr="00802A57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、</w:t>
      </w:r>
      <w:r w:rsidR="00420487">
        <w:rPr>
          <w:rFonts w:ascii="標楷體" w:eastAsia="標楷體" w:hAnsi="標楷體" w:cs="Times New Roman" w:hint="eastAsia"/>
          <w:color w:val="000000" w:themeColor="text1"/>
          <w:szCs w:val="24"/>
        </w:rPr>
        <w:t>報名方式：</w:t>
      </w:r>
      <w:r w:rsidR="00420487" w:rsidRPr="00545884">
        <w:rPr>
          <w:rFonts w:ascii="標楷體" w:eastAsia="標楷體" w:hAnsi="標楷體" w:cs="Times New Roman" w:hint="eastAsia"/>
          <w:szCs w:val="24"/>
        </w:rPr>
        <w:t>即日起至</w:t>
      </w:r>
      <w:r w:rsidR="00420487" w:rsidRPr="00545884">
        <w:rPr>
          <w:rFonts w:ascii="標楷體" w:eastAsia="標楷體" w:hAnsi="標楷體" w:cs="DFKaiShu-SB-Estd-BF" w:hint="eastAsia"/>
          <w:kern w:val="0"/>
          <w:szCs w:val="24"/>
        </w:rPr>
        <w:t>至</w:t>
      </w:r>
      <w:r w:rsidR="00545884" w:rsidRPr="00545884">
        <w:rPr>
          <w:rFonts w:ascii="標楷體" w:eastAsia="標楷體" w:hAnsi="標楷體" w:cs="TimesNewRomanPSMT" w:hint="eastAsia"/>
          <w:kern w:val="0"/>
          <w:szCs w:val="24"/>
        </w:rPr>
        <w:t>112</w:t>
      </w:r>
      <w:r w:rsidR="00420487" w:rsidRPr="00545884">
        <w:rPr>
          <w:rFonts w:ascii="標楷體" w:eastAsia="標楷體" w:hAnsi="標楷體" w:cs="DFKaiShu-SB-Estd-BF" w:hint="eastAsia"/>
          <w:kern w:val="0"/>
          <w:szCs w:val="24"/>
        </w:rPr>
        <w:t>年</w:t>
      </w:r>
      <w:r w:rsidR="00580027">
        <w:rPr>
          <w:rFonts w:ascii="標楷體" w:eastAsia="標楷體" w:hAnsi="標楷體" w:cs="DFKaiShu-SB-Estd-BF" w:hint="eastAsia"/>
          <w:kern w:val="0"/>
          <w:szCs w:val="24"/>
        </w:rPr>
        <w:t>3</w:t>
      </w:r>
      <w:r w:rsidR="00420487" w:rsidRPr="00545884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580027">
        <w:rPr>
          <w:rFonts w:ascii="標楷體" w:eastAsia="標楷體" w:hAnsi="標楷體" w:cs="DFKaiShu-SB-Estd-BF" w:hint="eastAsia"/>
          <w:kern w:val="0"/>
          <w:szCs w:val="24"/>
        </w:rPr>
        <w:t>10</w:t>
      </w:r>
      <w:r w:rsidR="00420487" w:rsidRPr="00545884">
        <w:rPr>
          <w:rFonts w:ascii="標楷體" w:eastAsia="標楷體" w:hAnsi="標楷體" w:cs="DFKaiShu-SB-Estd-BF" w:hint="eastAsia"/>
          <w:kern w:val="0"/>
          <w:szCs w:val="24"/>
        </w:rPr>
        <w:t>日（星期</w:t>
      </w:r>
      <w:r w:rsidR="00580027">
        <w:rPr>
          <w:rFonts w:ascii="標楷體" w:eastAsia="標楷體" w:hAnsi="標楷體" w:cs="DFKaiShu-SB-Estd-BF" w:hint="eastAsia"/>
          <w:kern w:val="0"/>
          <w:szCs w:val="24"/>
        </w:rPr>
        <w:t>五</w:t>
      </w:r>
      <w:r w:rsidR="00420487" w:rsidRPr="00545884">
        <w:rPr>
          <w:rFonts w:ascii="標楷體" w:eastAsia="標楷體" w:hAnsi="標楷體" w:cs="DFKaiShu-SB-Estd-BF" w:hint="eastAsia"/>
          <w:kern w:val="0"/>
          <w:szCs w:val="24"/>
        </w:rPr>
        <w:t>）下午</w:t>
      </w:r>
      <w:r w:rsidR="00420487" w:rsidRPr="00545884">
        <w:rPr>
          <w:rFonts w:ascii="標楷體" w:eastAsia="標楷體" w:hAnsi="標楷體" w:cs="TimesNewRomanPSMT" w:hint="eastAsia"/>
          <w:kern w:val="0"/>
          <w:szCs w:val="24"/>
        </w:rPr>
        <w:t>5</w:t>
      </w:r>
      <w:r w:rsidR="00420487" w:rsidRPr="00545884">
        <w:rPr>
          <w:rFonts w:ascii="標楷體" w:eastAsia="標楷體" w:hAnsi="標楷體" w:cs="DFKaiShu-SB-Estd-BF" w:hint="eastAsia"/>
          <w:kern w:val="0"/>
          <w:szCs w:val="24"/>
        </w:rPr>
        <w:t>時止，逾時不予受理。各參賽選</w:t>
      </w:r>
    </w:p>
    <w:p w14:paraId="5E787B72" w14:textId="4DF3A3AC" w:rsidR="00420487" w:rsidRDefault="00420487" w:rsidP="0071400B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kern w:val="0"/>
          <w:szCs w:val="24"/>
        </w:rPr>
      </w:pPr>
      <w:r w:rsidRPr="00545884">
        <w:rPr>
          <w:rFonts w:ascii="標楷體" w:eastAsia="標楷體" w:hAnsi="標楷體" w:cs="DFKaiShu-SB-Estd-BF" w:hint="eastAsia"/>
          <w:kern w:val="0"/>
          <w:szCs w:val="24"/>
        </w:rPr>
        <w:t xml:space="preserve">              手完成報名表後，必須將報名表於</w:t>
      </w:r>
      <w:r w:rsidRPr="00545884">
        <w:rPr>
          <w:rFonts w:ascii="標楷體" w:eastAsia="標楷體" w:hAnsi="標楷體" w:cs="TimesNewRomanPSMT" w:hint="eastAsia"/>
          <w:kern w:val="0"/>
          <w:szCs w:val="24"/>
        </w:rPr>
        <w:t>11</w:t>
      </w:r>
      <w:r w:rsidR="00545884" w:rsidRPr="00545884">
        <w:rPr>
          <w:rFonts w:ascii="標楷體" w:eastAsia="標楷體" w:hAnsi="標楷體" w:cs="TimesNewRomanPSMT" w:hint="eastAsia"/>
          <w:kern w:val="0"/>
          <w:szCs w:val="24"/>
        </w:rPr>
        <w:t>2</w:t>
      </w:r>
      <w:r w:rsidRPr="00545884">
        <w:rPr>
          <w:rFonts w:ascii="標楷體" w:eastAsia="標楷體" w:hAnsi="標楷體" w:cs="DFKaiShu-SB-Estd-BF" w:hint="eastAsia"/>
          <w:kern w:val="0"/>
          <w:szCs w:val="24"/>
        </w:rPr>
        <w:t>年</w:t>
      </w:r>
      <w:r w:rsidR="00580027">
        <w:rPr>
          <w:rFonts w:ascii="標楷體" w:eastAsia="標楷體" w:hAnsi="標楷體" w:cs="DFKaiShu-SB-Estd-BF" w:hint="eastAsia"/>
          <w:kern w:val="0"/>
          <w:szCs w:val="24"/>
        </w:rPr>
        <w:t>3</w:t>
      </w:r>
      <w:r w:rsidRPr="00545884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580027">
        <w:rPr>
          <w:rFonts w:ascii="標楷體" w:eastAsia="標楷體" w:hAnsi="標楷體" w:cs="DFKaiShu-SB-Estd-BF" w:hint="eastAsia"/>
          <w:kern w:val="0"/>
          <w:szCs w:val="24"/>
        </w:rPr>
        <w:t>10</w:t>
      </w:r>
      <w:r w:rsidRPr="00545884">
        <w:rPr>
          <w:rFonts w:ascii="標楷體" w:eastAsia="標楷體" w:hAnsi="標楷體" w:cs="DFKaiShu-SB-Estd-BF" w:hint="eastAsia"/>
          <w:kern w:val="0"/>
          <w:szCs w:val="24"/>
        </w:rPr>
        <w:t>日（星期</w:t>
      </w:r>
      <w:r w:rsidR="00580027">
        <w:rPr>
          <w:rFonts w:ascii="標楷體" w:eastAsia="標楷體" w:hAnsi="標楷體" w:cs="DFKaiShu-SB-Estd-BF" w:hint="eastAsia"/>
          <w:kern w:val="0"/>
          <w:szCs w:val="24"/>
        </w:rPr>
        <w:t>五</w:t>
      </w:r>
      <w:r w:rsidRPr="00545884">
        <w:rPr>
          <w:rFonts w:ascii="標楷體" w:eastAsia="標楷體" w:hAnsi="標楷體" w:cs="DFKaiShu-SB-Estd-BF" w:hint="eastAsia"/>
          <w:kern w:val="0"/>
          <w:szCs w:val="24"/>
        </w:rPr>
        <w:t>）</w:t>
      </w:r>
      <w:r>
        <w:rPr>
          <w:rFonts w:ascii="標楷體" w:eastAsia="標楷體" w:hAnsi="標楷體" w:cs="DFKaiShu-SB-Estd-BF" w:hint="eastAsia"/>
          <w:kern w:val="0"/>
          <w:szCs w:val="24"/>
        </w:rPr>
        <w:t>下午</w:t>
      </w:r>
      <w:r>
        <w:rPr>
          <w:rFonts w:ascii="標楷體" w:eastAsia="標楷體" w:hAnsi="標楷體" w:cs="TimesNewRomanPSMT" w:hint="eastAsia"/>
          <w:kern w:val="0"/>
          <w:szCs w:val="24"/>
        </w:rPr>
        <w:t>5</w:t>
      </w:r>
      <w:r>
        <w:rPr>
          <w:rFonts w:ascii="標楷體" w:eastAsia="標楷體" w:hAnsi="標楷體" w:cs="DFKaiShu-SB-Estd-BF" w:hint="eastAsia"/>
          <w:kern w:val="0"/>
          <w:szCs w:val="24"/>
        </w:rPr>
        <w:t>時前送</w:t>
      </w:r>
    </w:p>
    <w:p w14:paraId="501C1AD7" w14:textId="77777777" w:rsidR="000E73DB" w:rsidRDefault="00420487" w:rsidP="0071400B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TimesNewRomanPSMT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          （寄）達大專體總</w:t>
      </w:r>
      <w:r w:rsidR="000E73DB">
        <w:rPr>
          <w:rFonts w:ascii="標楷體" w:eastAsia="標楷體" w:hAnsi="標楷體" w:cs="DFKaiShu-SB-Estd-BF" w:hint="eastAsia"/>
          <w:kern w:val="0"/>
          <w:szCs w:val="24"/>
        </w:rPr>
        <w:t>競技組收</w:t>
      </w:r>
      <w:r>
        <w:rPr>
          <w:rFonts w:ascii="標楷體" w:eastAsia="標楷體" w:hAnsi="標楷體" w:cs="DFKaiShu-SB-Estd-BF" w:hint="eastAsia"/>
          <w:kern w:val="0"/>
          <w:szCs w:val="24"/>
        </w:rPr>
        <w:t>，（臺北市中山區朱崙街</w:t>
      </w:r>
      <w:r>
        <w:rPr>
          <w:rFonts w:ascii="標楷體" w:eastAsia="標楷體" w:hAnsi="標楷體" w:cs="TimesNewRomanPSMT" w:hint="eastAsia"/>
          <w:kern w:val="0"/>
          <w:szCs w:val="24"/>
        </w:rPr>
        <w:t>20</w:t>
      </w:r>
      <w:r>
        <w:rPr>
          <w:rFonts w:ascii="標楷體" w:eastAsia="標楷體" w:hAnsi="標楷體" w:cs="DFKaiShu-SB-Estd-BF" w:hint="eastAsia"/>
          <w:kern w:val="0"/>
          <w:szCs w:val="24"/>
        </w:rPr>
        <w:t>號</w:t>
      </w:r>
      <w:r>
        <w:rPr>
          <w:rFonts w:ascii="標楷體" w:eastAsia="標楷體" w:hAnsi="標楷體" w:cs="TimesNewRomanPSMT" w:hint="eastAsia"/>
          <w:kern w:val="0"/>
          <w:szCs w:val="24"/>
        </w:rPr>
        <w:t>13</w:t>
      </w:r>
      <w:r>
        <w:rPr>
          <w:rFonts w:ascii="標楷體" w:eastAsia="標楷體" w:hAnsi="標楷體" w:cs="DFKaiShu-SB-Estd-BF" w:hint="eastAsia"/>
          <w:kern w:val="0"/>
          <w:szCs w:val="24"/>
        </w:rPr>
        <w:t>樓，</w:t>
      </w:r>
      <w:r>
        <w:rPr>
          <w:rFonts w:ascii="標楷體" w:eastAsia="標楷體" w:hAnsi="標楷體" w:cs="TimesNewRomanPSMT" w:hint="eastAsia"/>
          <w:kern w:val="0"/>
          <w:szCs w:val="24"/>
        </w:rPr>
        <w:t>TEL</w:t>
      </w:r>
      <w:r>
        <w:rPr>
          <w:rFonts w:ascii="標楷體" w:eastAsia="標楷體" w:hAnsi="標楷體" w:cs="DFKaiShu-SB-Estd-BF" w:hint="eastAsia"/>
          <w:kern w:val="0"/>
          <w:szCs w:val="24"/>
        </w:rPr>
        <w:t>：</w:t>
      </w:r>
      <w:r>
        <w:rPr>
          <w:rFonts w:ascii="標楷體" w:eastAsia="標楷體" w:hAnsi="標楷體" w:cs="TimesNewRomanPSMT" w:hint="eastAsia"/>
          <w:kern w:val="0"/>
          <w:szCs w:val="24"/>
        </w:rPr>
        <w:t>02-</w:t>
      </w:r>
    </w:p>
    <w:p w14:paraId="0E0B5821" w14:textId="11BDC484" w:rsidR="00420487" w:rsidRDefault="000E73DB" w:rsidP="0071400B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>
        <w:rPr>
          <w:rFonts w:ascii="標楷體" w:eastAsia="標楷體" w:hAnsi="標楷體" w:cs="TimesNewRomanPSMT" w:hint="eastAsia"/>
          <w:kern w:val="0"/>
          <w:szCs w:val="24"/>
        </w:rPr>
        <w:t xml:space="preserve">               </w:t>
      </w:r>
      <w:r w:rsidR="00420487">
        <w:rPr>
          <w:rFonts w:ascii="標楷體" w:eastAsia="標楷體" w:hAnsi="標楷體" w:cs="TimesNewRomanPSMT" w:hint="eastAsia"/>
          <w:kern w:val="0"/>
          <w:szCs w:val="24"/>
        </w:rPr>
        <w:t>27710300#26或22</w:t>
      </w:r>
      <w:r w:rsidR="00420487">
        <w:rPr>
          <w:rFonts w:ascii="標楷體" w:eastAsia="標楷體" w:hAnsi="標楷體" w:cs="DFKaiShu-SB-Estd-BF" w:hint="eastAsia"/>
          <w:kern w:val="0"/>
          <w:szCs w:val="24"/>
        </w:rPr>
        <w:t>），俾利辦理保險查核作業。</w:t>
      </w:r>
    </w:p>
    <w:p w14:paraId="06C5A206" w14:textId="40C49F7B" w:rsidR="00363C93" w:rsidRPr="00802A57" w:rsidRDefault="0035566F" w:rsidP="0071400B">
      <w:pPr>
        <w:widowControl/>
        <w:snapToGrid w:val="0"/>
        <w:spacing w:line="320" w:lineRule="exact"/>
        <w:ind w:leftChars="-1" w:hangingChars="1" w:hanging="2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八</w:t>
      </w:r>
      <w:r w:rsidR="00420487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、</w:t>
      </w:r>
      <w:r w:rsidR="00363C93" w:rsidRPr="00802A57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競賽項目：</w:t>
      </w:r>
      <w:r w:rsidR="00973C3A" w:rsidRPr="00802A57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男子、女子</w:t>
      </w:r>
      <w:r w:rsidR="00363C93" w:rsidRPr="00802A5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個人</w:t>
      </w:r>
      <w:r w:rsidR="00363C93" w:rsidRPr="00802A57">
        <w:rPr>
          <w:rFonts w:ascii="標楷體" w:eastAsia="標楷體" w:hAnsi="標楷體" w:cs="新細明體"/>
          <w:color w:val="000000" w:themeColor="text1"/>
          <w:kern w:val="0"/>
          <w:szCs w:val="24"/>
        </w:rPr>
        <w:t>單打</w:t>
      </w:r>
      <w:r w:rsidR="00363C93" w:rsidRPr="00802A5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賽</w:t>
      </w:r>
    </w:p>
    <w:p w14:paraId="7AC07AED" w14:textId="133421A8" w:rsidR="00545884" w:rsidRDefault="0035566F" w:rsidP="0071400B">
      <w:pPr>
        <w:spacing w:line="3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九</w:t>
      </w:r>
      <w:r w:rsidR="00363C93" w:rsidRPr="00802A5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04452D" w:rsidRPr="00802A57">
        <w:rPr>
          <w:rFonts w:ascii="標楷體" w:eastAsia="標楷體" w:hAnsi="標楷體" w:cs="Times New Roman" w:hint="eastAsia"/>
          <w:color w:val="000000" w:themeColor="text1"/>
          <w:szCs w:val="24"/>
        </w:rPr>
        <w:t>參賽資格：</w:t>
      </w:r>
      <w:r w:rsidR="00545884" w:rsidRPr="00545884">
        <w:rPr>
          <w:rFonts w:ascii="標楷體" w:eastAsia="標楷體" w:hAnsi="標楷體" w:cs="Times New Roman" w:hint="eastAsia"/>
          <w:color w:val="000000"/>
          <w:szCs w:val="24"/>
        </w:rPr>
        <w:t>選手：介於1996年1月1日至</w:t>
      </w:r>
      <w:r w:rsidR="00545884" w:rsidRPr="00545884">
        <w:rPr>
          <w:rFonts w:ascii="標楷體" w:eastAsia="標楷體" w:hAnsi="標楷體" w:cs="Times New Roman" w:hint="eastAsia"/>
          <w:b/>
          <w:bCs/>
          <w:color w:val="000000"/>
          <w:szCs w:val="24"/>
        </w:rPr>
        <w:t>2</w:t>
      </w:r>
      <w:r w:rsidR="00545884" w:rsidRPr="00545884">
        <w:rPr>
          <w:rFonts w:ascii="標楷體" w:eastAsia="標楷體" w:hAnsi="標楷體" w:cs="Times New Roman"/>
          <w:b/>
          <w:bCs/>
          <w:color w:val="000000"/>
          <w:szCs w:val="24"/>
        </w:rPr>
        <w:t>005</w:t>
      </w:r>
      <w:r w:rsidR="00545884" w:rsidRPr="00545884">
        <w:rPr>
          <w:rFonts w:ascii="標楷體" w:eastAsia="標楷體" w:hAnsi="標楷體" w:cs="Times New Roman" w:hint="eastAsia"/>
          <w:color w:val="000000"/>
          <w:szCs w:val="24"/>
        </w:rPr>
        <w:t>年12月31日間出生之中華民國國民，且</w:t>
      </w:r>
    </w:p>
    <w:p w14:paraId="2A234498" w14:textId="6B2E3B11" w:rsidR="00545884" w:rsidRPr="00545884" w:rsidRDefault="00545884" w:rsidP="0071400B">
      <w:pPr>
        <w:spacing w:line="3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545884">
        <w:rPr>
          <w:rFonts w:ascii="標楷體" w:eastAsia="標楷體" w:hAnsi="標楷體" w:cs="Times New Roman" w:hint="eastAsia"/>
          <w:color w:val="000000"/>
          <w:szCs w:val="24"/>
        </w:rPr>
        <w:t>需符合下列</w:t>
      </w:r>
      <w:r w:rsidRPr="00545884">
        <w:rPr>
          <w:rFonts w:ascii="標楷體" w:eastAsia="標楷體" w:hAnsi="標楷體" w:cs="Times New Roman" w:hint="eastAsia"/>
          <w:b/>
          <w:bCs/>
          <w:color w:val="000000"/>
          <w:szCs w:val="24"/>
          <w:u w:val="single"/>
        </w:rPr>
        <w:t>三</w:t>
      </w:r>
      <w:r w:rsidRPr="00545884">
        <w:rPr>
          <w:rFonts w:ascii="標楷體" w:eastAsia="標楷體" w:hAnsi="標楷體" w:cs="Times New Roman" w:hint="eastAsia"/>
          <w:color w:val="000000"/>
          <w:szCs w:val="24"/>
        </w:rPr>
        <w:t>項資格之一：</w:t>
      </w:r>
    </w:p>
    <w:p w14:paraId="260B45A0" w14:textId="36091119" w:rsidR="00545884" w:rsidRPr="00545884" w:rsidRDefault="00545884" w:rsidP="0071400B">
      <w:pPr>
        <w:spacing w:line="3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545884">
        <w:rPr>
          <w:rFonts w:ascii="標楷體" w:eastAsia="標楷體" w:hAnsi="標楷體" w:cs="Times New Roman" w:hint="eastAsia"/>
          <w:color w:val="000000"/>
          <w:szCs w:val="24"/>
        </w:rPr>
        <w:t xml:space="preserve">    1.大專校院在學學生：各校正式註冊在學之學生(教育部頒布或承認之正式學制者)。</w:t>
      </w:r>
    </w:p>
    <w:p w14:paraId="197ACCC4" w14:textId="0BD301C9" w:rsidR="00545884" w:rsidRPr="00545884" w:rsidRDefault="00545884" w:rsidP="0071400B">
      <w:pPr>
        <w:spacing w:line="3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545884">
        <w:rPr>
          <w:rFonts w:ascii="標楷體" w:eastAsia="標楷體" w:hAnsi="標楷體" w:cs="Times New Roman" w:hint="eastAsia"/>
          <w:color w:val="000000"/>
          <w:szCs w:val="24"/>
        </w:rPr>
        <w:t xml:space="preserve">    2.大專校院畢業學生：於2020年1月1日後，自大專校院畢業者。</w:t>
      </w:r>
    </w:p>
    <w:p w14:paraId="156F2E62" w14:textId="77777777" w:rsidR="00545884" w:rsidRDefault="00545884" w:rsidP="0071400B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545884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545884">
        <w:rPr>
          <w:rFonts w:ascii="標楷體" w:eastAsia="標楷體" w:hAnsi="標楷體" w:cs="Times New Roman"/>
          <w:b/>
          <w:bCs/>
          <w:color w:val="000000"/>
          <w:szCs w:val="24"/>
        </w:rPr>
        <w:t>3.</w:t>
      </w:r>
      <w:r w:rsidRPr="00545884">
        <w:rPr>
          <w:rFonts w:ascii="標楷體" w:eastAsia="標楷體" w:hAnsi="標楷體" w:cs="Times New Roman" w:hint="eastAsia"/>
          <w:b/>
          <w:bCs/>
          <w:szCs w:val="24"/>
        </w:rPr>
        <w:t>高級中等學校應屆畢業生：凡111學年度畢業並預定於112學年度進入大專校院就讀者(教</w:t>
      </w:r>
    </w:p>
    <w:p w14:paraId="16CE1320" w14:textId="3F4AEDDC" w:rsidR="00545884" w:rsidRPr="00545884" w:rsidRDefault="00545884" w:rsidP="0071400B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 xml:space="preserve">      </w:t>
      </w:r>
      <w:r w:rsidRPr="00545884">
        <w:rPr>
          <w:rFonts w:ascii="標楷體" w:eastAsia="標楷體" w:hAnsi="標楷體" w:cs="Times New Roman" w:hint="eastAsia"/>
          <w:b/>
          <w:bCs/>
          <w:szCs w:val="24"/>
        </w:rPr>
        <w:t>育部頒布或承認之正式學制者，且需於報名截止前提供在學證明)。</w:t>
      </w:r>
    </w:p>
    <w:p w14:paraId="038ECC03" w14:textId="7AFCC603" w:rsidR="00E3653B" w:rsidRDefault="0035566F" w:rsidP="0071400B">
      <w:pPr>
        <w:spacing w:line="320" w:lineRule="exact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十</w:t>
      </w:r>
      <w:r w:rsidR="00363C93" w:rsidRPr="00802A5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E449A8" w:rsidRPr="00802A5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錄取</w:t>
      </w:r>
      <w:r w:rsidR="00E449A8" w:rsidRPr="00802A57">
        <w:rPr>
          <w:rFonts w:ascii="標楷體" w:eastAsia="標楷體" w:hAnsi="標楷體" w:cs="Times New Roman" w:hint="eastAsia"/>
          <w:color w:val="000000" w:themeColor="text1"/>
          <w:szCs w:val="24"/>
        </w:rPr>
        <w:t>員額：</w:t>
      </w:r>
      <w:r w:rsidR="00973C3A" w:rsidRPr="0077161A">
        <w:rPr>
          <w:rFonts w:ascii="標楷體" w:eastAsia="標楷體" w:hAnsi="標楷體" w:cs="Times New Roman" w:hint="eastAsia"/>
          <w:color w:val="000000" w:themeColor="text1"/>
          <w:szCs w:val="24"/>
        </w:rPr>
        <w:t>男、女各</w:t>
      </w:r>
      <w:r w:rsidR="00545884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="00353033" w:rsidRPr="0077161A">
        <w:rPr>
          <w:rFonts w:ascii="標楷體" w:eastAsia="標楷體" w:hAnsi="標楷體" w:cs="Times New Roman" w:hint="eastAsia"/>
          <w:color w:val="000000" w:themeColor="text1"/>
          <w:szCs w:val="24"/>
        </w:rPr>
        <w:t>名</w:t>
      </w:r>
      <w:r w:rsidR="005A6109" w:rsidRPr="0077161A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3DFA02A1" w14:textId="77777777" w:rsidR="00545884" w:rsidRDefault="00545884" w:rsidP="0071400B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E3653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77161A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545884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 </w:t>
      </w:r>
      <w:r w:rsidRPr="00545884">
        <w:rPr>
          <w:rFonts w:ascii="標楷體" w:eastAsia="標楷體" w:hAnsi="標楷體" w:cs="Times New Roman"/>
          <w:b/>
          <w:bCs/>
          <w:color w:val="000000"/>
          <w:szCs w:val="24"/>
        </w:rPr>
        <w:t>1.</w:t>
      </w:r>
      <w:r w:rsidRPr="00545884">
        <w:rPr>
          <w:rFonts w:ascii="標楷體" w:eastAsia="標楷體" w:hAnsi="標楷體" w:cs="Times New Roman" w:hint="eastAsia"/>
          <w:b/>
          <w:bCs/>
          <w:szCs w:val="24"/>
        </w:rPr>
        <w:t>原獲選為代表隊之選手</w:t>
      </w:r>
      <w:r>
        <w:rPr>
          <w:rFonts w:ascii="標楷體" w:eastAsia="標楷體" w:hAnsi="標楷體" w:cs="Times New Roman" w:hint="eastAsia"/>
          <w:b/>
          <w:bCs/>
          <w:szCs w:val="24"/>
        </w:rPr>
        <w:t>且</w:t>
      </w:r>
      <w:r w:rsidRPr="00545884">
        <w:rPr>
          <w:rFonts w:ascii="標楷體" w:eastAsia="標楷體" w:hAnsi="標楷體" w:cs="Times New Roman" w:hint="eastAsia"/>
          <w:b/>
          <w:bCs/>
          <w:szCs w:val="24"/>
        </w:rPr>
        <w:t>於</w:t>
      </w:r>
      <w:r w:rsidRPr="00545884">
        <w:rPr>
          <w:rFonts w:ascii="標楷體" w:eastAsia="標楷體" w:hAnsi="標楷體" w:cs="Times New Roman"/>
          <w:b/>
          <w:bCs/>
          <w:color w:val="000000"/>
          <w:szCs w:val="24"/>
          <w:shd w:val="clear" w:color="auto" w:fill="FFFFFF"/>
        </w:rPr>
        <w:t>111</w:t>
      </w:r>
      <w:r w:rsidRPr="00545884">
        <w:rPr>
          <w:rFonts w:ascii="標楷體" w:eastAsia="標楷體" w:hAnsi="標楷體" w:cs="Times New Roman" w:hint="eastAsia"/>
          <w:b/>
          <w:bCs/>
          <w:color w:val="000000"/>
          <w:szCs w:val="24"/>
          <w:shd w:val="clear" w:color="auto" w:fill="FFFFFF"/>
        </w:rPr>
        <w:t>年</w:t>
      </w:r>
      <w:r w:rsidRPr="00545884">
        <w:rPr>
          <w:rFonts w:ascii="標楷體" w:eastAsia="標楷體" w:hAnsi="標楷體" w:cs="Times New Roman"/>
          <w:b/>
          <w:bCs/>
          <w:color w:val="000000"/>
          <w:szCs w:val="24"/>
          <w:shd w:val="clear" w:color="auto" w:fill="FFFFFF"/>
        </w:rPr>
        <w:t>12</w:t>
      </w:r>
      <w:r w:rsidRPr="00545884">
        <w:rPr>
          <w:rFonts w:ascii="標楷體" w:eastAsia="標楷體" w:hAnsi="標楷體" w:cs="Times New Roman" w:hint="eastAsia"/>
          <w:b/>
          <w:bCs/>
          <w:color w:val="000000"/>
          <w:szCs w:val="24"/>
          <w:shd w:val="clear" w:color="auto" w:fill="FFFFFF"/>
        </w:rPr>
        <w:t>月</w:t>
      </w:r>
      <w:r w:rsidRPr="00545884">
        <w:rPr>
          <w:rFonts w:ascii="標楷體" w:eastAsia="標楷體" w:hAnsi="標楷體" w:cs="Times New Roman"/>
          <w:b/>
          <w:bCs/>
          <w:color w:val="000000"/>
          <w:szCs w:val="24"/>
          <w:shd w:val="clear" w:color="auto" w:fill="FFFFFF"/>
        </w:rPr>
        <w:t>22</w:t>
      </w:r>
      <w:r w:rsidRPr="00545884">
        <w:rPr>
          <w:rFonts w:ascii="標楷體" w:eastAsia="標楷體" w:hAnsi="標楷體" w:cs="Times New Roman" w:hint="eastAsia"/>
          <w:b/>
          <w:bCs/>
          <w:color w:val="000000"/>
          <w:szCs w:val="24"/>
          <w:shd w:val="clear" w:color="auto" w:fill="FFFFFF"/>
        </w:rPr>
        <w:t>日至</w:t>
      </w:r>
      <w:r w:rsidRPr="00545884">
        <w:rPr>
          <w:rFonts w:ascii="標楷體" w:eastAsia="標楷體" w:hAnsi="標楷體" w:cs="Times New Roman"/>
          <w:b/>
          <w:bCs/>
          <w:color w:val="000000"/>
          <w:szCs w:val="24"/>
          <w:shd w:val="clear" w:color="auto" w:fill="FFFFFF"/>
        </w:rPr>
        <w:t>28</w:t>
      </w:r>
      <w:r w:rsidRPr="00545884">
        <w:rPr>
          <w:rFonts w:ascii="標楷體" w:eastAsia="標楷體" w:hAnsi="標楷體" w:cs="Times New Roman" w:hint="eastAsia"/>
          <w:b/>
          <w:bCs/>
          <w:color w:val="000000"/>
          <w:szCs w:val="24"/>
          <w:shd w:val="clear" w:color="auto" w:fill="FFFFFF"/>
        </w:rPr>
        <w:t>日由</w:t>
      </w:r>
      <w:r w:rsidRPr="00545884">
        <w:rPr>
          <w:rFonts w:ascii="標楷體" w:eastAsia="標楷體" w:hAnsi="標楷體" w:cs="Times New Roman" w:hint="eastAsia"/>
          <w:b/>
          <w:bCs/>
          <w:szCs w:val="24"/>
        </w:rPr>
        <w:t>中華民國桌球協會辦理之「112年中</w:t>
      </w:r>
    </w:p>
    <w:p w14:paraId="76A1A4BB" w14:textId="7C5D5BA5" w:rsidR="00545884" w:rsidRPr="00545884" w:rsidRDefault="00545884" w:rsidP="0071400B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 xml:space="preserve">      </w:t>
      </w:r>
      <w:r w:rsidRPr="00545884">
        <w:rPr>
          <w:rFonts w:ascii="標楷體" w:eastAsia="標楷體" w:hAnsi="標楷體" w:cs="Times New Roman" w:hint="eastAsia"/>
          <w:b/>
          <w:bCs/>
          <w:szCs w:val="24"/>
        </w:rPr>
        <w:t>華桌球國手選拔賽」獲選為國手且符合資格者，即取得代表權(如附件名單)。</w:t>
      </w:r>
    </w:p>
    <w:p w14:paraId="323989F4" w14:textId="60182298" w:rsidR="00545884" w:rsidRPr="00545884" w:rsidRDefault="00545884" w:rsidP="0071400B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 xml:space="preserve">    </w:t>
      </w:r>
      <w:r w:rsidRPr="00545884">
        <w:rPr>
          <w:rFonts w:ascii="標楷體" w:eastAsia="標楷體" w:hAnsi="標楷體" w:cs="Times New Roman"/>
          <w:b/>
          <w:bCs/>
          <w:szCs w:val="24"/>
        </w:rPr>
        <w:t>2.</w:t>
      </w:r>
      <w:r w:rsidRPr="00545884">
        <w:rPr>
          <w:rFonts w:ascii="標楷體" w:eastAsia="標楷體" w:hAnsi="標楷體" w:cs="Times New Roman" w:hint="eastAsia"/>
          <w:b/>
          <w:bCs/>
          <w:szCs w:val="24"/>
        </w:rPr>
        <w:t>原獲選為代表隊之選手(如附件名單)於前款「112年中華桌球國手選拔賽」未獲選為國</w:t>
      </w:r>
    </w:p>
    <w:p w14:paraId="646E1E65" w14:textId="16D8D139" w:rsidR="00545884" w:rsidRPr="00545884" w:rsidRDefault="00545884" w:rsidP="0071400B">
      <w:pPr>
        <w:autoSpaceDE w:val="0"/>
        <w:autoSpaceDN w:val="0"/>
        <w:adjustRightInd w:val="0"/>
        <w:spacing w:line="320" w:lineRule="exact"/>
        <w:ind w:firstLineChars="300" w:firstLine="721"/>
        <w:jc w:val="both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545884">
        <w:rPr>
          <w:rFonts w:ascii="標楷體" w:eastAsia="標楷體" w:hAnsi="標楷體" w:cs="Times New Roman" w:hint="eastAsia"/>
          <w:b/>
          <w:bCs/>
          <w:szCs w:val="24"/>
        </w:rPr>
        <w:t>手者，將與獲選為國手且符合資格者以選拔賽方式產生代表權。</w:t>
      </w:r>
    </w:p>
    <w:p w14:paraId="20C2074D" w14:textId="77777777" w:rsidR="0035566F" w:rsidRDefault="00420487" w:rsidP="0071400B">
      <w:pPr>
        <w:spacing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kern w:val="0"/>
          <w:szCs w:val="24"/>
        </w:rPr>
        <w:t>十</w:t>
      </w:r>
      <w:r w:rsidR="0035566F">
        <w:rPr>
          <w:rFonts w:ascii="標楷體" w:eastAsia="標楷體" w:hAnsi="標楷體" w:cs="新細明體" w:hint="eastAsia"/>
          <w:kern w:val="0"/>
          <w:szCs w:val="24"/>
        </w:rPr>
        <w:t>一</w:t>
      </w:r>
      <w:r w:rsidR="00363C93" w:rsidRPr="00363C93">
        <w:rPr>
          <w:rFonts w:ascii="標楷體" w:eastAsia="標楷體" w:hAnsi="標楷體" w:cs="新細明體" w:hint="eastAsia"/>
          <w:kern w:val="0"/>
          <w:szCs w:val="24"/>
        </w:rPr>
        <w:t>、比賽制度：採單</w:t>
      </w:r>
      <w:r w:rsidR="00697654">
        <w:rPr>
          <w:rFonts w:ascii="標楷體" w:eastAsia="標楷體" w:hAnsi="標楷體" w:cs="新細明體" w:hint="eastAsia"/>
          <w:kern w:val="0"/>
          <w:szCs w:val="24"/>
        </w:rPr>
        <w:t>循環七戰四勝</w:t>
      </w:r>
      <w:r w:rsidR="00363C93" w:rsidRPr="00363C93">
        <w:rPr>
          <w:rFonts w:ascii="標楷體" w:eastAsia="標楷體" w:hAnsi="標楷體" w:cs="新細明體" w:hint="eastAsia"/>
          <w:kern w:val="0"/>
          <w:szCs w:val="24"/>
        </w:rPr>
        <w:t>賽制</w:t>
      </w:r>
      <w:r w:rsidR="00697654">
        <w:rPr>
          <w:rFonts w:ascii="標楷體" w:eastAsia="標楷體" w:hAnsi="標楷體" w:cs="新細明體" w:hint="eastAsia"/>
          <w:kern w:val="0"/>
          <w:szCs w:val="24"/>
        </w:rPr>
        <w:t>，</w:t>
      </w:r>
      <w:r w:rsidR="00697654" w:rsidRPr="002440A5">
        <w:rPr>
          <w:rFonts w:ascii="標楷體" w:eastAsia="標楷體" w:hAnsi="標楷體" w:hint="eastAsia"/>
          <w:color w:val="000000"/>
        </w:rPr>
        <w:t>且為避免有故意示弱之行為，相同學校選手應先行</w:t>
      </w:r>
    </w:p>
    <w:p w14:paraId="3EBD47F4" w14:textId="4BCC09E0" w:rsidR="00363C93" w:rsidRPr="00363C93" w:rsidRDefault="0035566F" w:rsidP="0071400B">
      <w:pPr>
        <w:spacing w:line="320" w:lineRule="exac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697654" w:rsidRPr="002440A5">
        <w:rPr>
          <w:rFonts w:ascii="標楷體" w:eastAsia="標楷體" w:hAnsi="標楷體" w:hint="eastAsia"/>
          <w:color w:val="000000"/>
        </w:rPr>
        <w:t>對戰，其餘選手競賽簽位以抽籤方式決定。</w:t>
      </w:r>
    </w:p>
    <w:p w14:paraId="7E7E2990" w14:textId="7F45F161" w:rsidR="00363C93" w:rsidRPr="00363C93" w:rsidRDefault="00363C93" w:rsidP="0071400B">
      <w:pPr>
        <w:widowControl/>
        <w:snapToGrid w:val="0"/>
        <w:spacing w:line="320" w:lineRule="exact"/>
        <w:ind w:left="1680" w:hangingChars="700" w:hanging="1680"/>
        <w:rPr>
          <w:rFonts w:ascii="標楷體" w:eastAsia="標楷體" w:hAnsi="標楷體" w:cs="新細明體"/>
          <w:kern w:val="0"/>
          <w:szCs w:val="24"/>
        </w:rPr>
      </w:pPr>
      <w:r w:rsidRPr="00363C93">
        <w:rPr>
          <w:rFonts w:ascii="標楷體" w:eastAsia="標楷體" w:hAnsi="標楷體" w:cs="新細明體" w:hint="eastAsia"/>
          <w:kern w:val="0"/>
          <w:szCs w:val="24"/>
        </w:rPr>
        <w:t>十</w:t>
      </w:r>
      <w:r w:rsidR="0035566F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363C93">
        <w:rPr>
          <w:rFonts w:ascii="標楷體" w:eastAsia="標楷體" w:hAnsi="標楷體" w:cs="新細明體" w:hint="eastAsia"/>
          <w:kern w:val="0"/>
          <w:szCs w:val="24"/>
        </w:rPr>
        <w:t>、循環賽成績計算方式：</w:t>
      </w:r>
    </w:p>
    <w:p w14:paraId="490D75EB" w14:textId="77777777" w:rsidR="00363C93" w:rsidRPr="00363C93" w:rsidRDefault="00363C93" w:rsidP="0071400B">
      <w:pPr>
        <w:widowControl/>
        <w:snapToGrid w:val="0"/>
        <w:spacing w:line="320" w:lineRule="exact"/>
        <w:ind w:firstLineChars="100" w:firstLine="240"/>
        <w:jc w:val="both"/>
        <w:rPr>
          <w:rFonts w:ascii="標楷體" w:eastAsia="標楷體" w:hAnsi="標楷體" w:cs="新細明體"/>
          <w:kern w:val="0"/>
          <w:szCs w:val="24"/>
        </w:rPr>
      </w:pPr>
      <w:r w:rsidRPr="00363C93">
        <w:rPr>
          <w:rFonts w:ascii="標楷體" w:eastAsia="標楷體" w:hAnsi="標楷體" w:cs="新細明體" w:hint="eastAsia"/>
          <w:kern w:val="0"/>
          <w:szCs w:val="24"/>
        </w:rPr>
        <w:t>(一)勝一場得2分，敗一場得1分，棄權以零分計，以積分多寡計算名次。</w:t>
      </w:r>
    </w:p>
    <w:p w14:paraId="247194E9" w14:textId="77777777" w:rsidR="00363C93" w:rsidRPr="00363C93" w:rsidRDefault="00363C93" w:rsidP="0071400B">
      <w:pPr>
        <w:widowControl/>
        <w:snapToGrid w:val="0"/>
        <w:spacing w:line="320" w:lineRule="exact"/>
        <w:ind w:firstLineChars="100" w:firstLine="240"/>
        <w:jc w:val="both"/>
        <w:rPr>
          <w:rFonts w:ascii="標楷體" w:eastAsia="標楷體" w:hAnsi="標楷體" w:cs="新細明體"/>
          <w:kern w:val="0"/>
          <w:szCs w:val="24"/>
        </w:rPr>
      </w:pPr>
      <w:r w:rsidRPr="00363C93">
        <w:rPr>
          <w:rFonts w:ascii="標楷體" w:eastAsia="標楷體" w:hAnsi="標楷體" w:cs="新細明體" w:hint="eastAsia"/>
          <w:kern w:val="0"/>
          <w:szCs w:val="24"/>
        </w:rPr>
        <w:t>(</w:t>
      </w:r>
      <w:r w:rsidR="00697654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363C93">
        <w:rPr>
          <w:rFonts w:ascii="標楷體" w:eastAsia="標楷體" w:hAnsi="標楷體" w:cs="新細明體" w:hint="eastAsia"/>
          <w:kern w:val="0"/>
          <w:szCs w:val="24"/>
        </w:rPr>
        <w:t>)積分相同時名次判定之優先順序：</w:t>
      </w:r>
    </w:p>
    <w:p w14:paraId="346A6EA2" w14:textId="77777777" w:rsidR="00363C93" w:rsidRPr="00363C93" w:rsidRDefault="00363C93" w:rsidP="0071400B">
      <w:pPr>
        <w:snapToGrid w:val="0"/>
        <w:spacing w:line="32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363C93">
        <w:rPr>
          <w:rFonts w:ascii="標楷體" w:eastAsia="標楷體" w:hAnsi="標楷體" w:cs="Times New Roman" w:hint="eastAsia"/>
          <w:szCs w:val="24"/>
        </w:rPr>
        <w:t>1.兩</w:t>
      </w:r>
      <w:r w:rsidR="00697654">
        <w:rPr>
          <w:rFonts w:ascii="標楷體" w:eastAsia="標楷體" w:hAnsi="標楷體" w:cs="Times New Roman" w:hint="eastAsia"/>
          <w:szCs w:val="24"/>
        </w:rPr>
        <w:t>人</w:t>
      </w:r>
      <w:r w:rsidRPr="00363C93">
        <w:rPr>
          <w:rFonts w:ascii="標楷體" w:eastAsia="標楷體" w:hAnsi="標楷體" w:cs="Times New Roman" w:hint="eastAsia"/>
          <w:szCs w:val="24"/>
        </w:rPr>
        <w:t>積分相同時以該兩</w:t>
      </w:r>
      <w:r w:rsidR="00697654">
        <w:rPr>
          <w:rFonts w:ascii="標楷體" w:eastAsia="標楷體" w:hAnsi="標楷體" w:cs="Times New Roman" w:hint="eastAsia"/>
          <w:szCs w:val="24"/>
        </w:rPr>
        <w:t>人</w:t>
      </w:r>
      <w:r w:rsidRPr="00363C93">
        <w:rPr>
          <w:rFonts w:ascii="標楷體" w:eastAsia="標楷體" w:hAnsi="標楷體" w:cs="Times New Roman" w:hint="eastAsia"/>
          <w:szCs w:val="24"/>
        </w:rPr>
        <w:t>比賽之勝</w:t>
      </w:r>
      <w:r w:rsidR="00697654">
        <w:rPr>
          <w:rFonts w:ascii="標楷體" w:eastAsia="標楷體" w:hAnsi="標楷體" w:cs="Times New Roman" w:hint="eastAsia"/>
          <w:szCs w:val="24"/>
        </w:rPr>
        <w:t>者</w:t>
      </w:r>
      <w:r w:rsidRPr="00363C93">
        <w:rPr>
          <w:rFonts w:ascii="標楷體" w:eastAsia="標楷體" w:hAnsi="標楷體" w:cs="Times New Roman" w:hint="eastAsia"/>
          <w:szCs w:val="24"/>
        </w:rPr>
        <w:t>獲勝。</w:t>
      </w:r>
    </w:p>
    <w:p w14:paraId="72231B55" w14:textId="77777777" w:rsidR="00CA77A0" w:rsidRDefault="00363C93" w:rsidP="0071400B">
      <w:pPr>
        <w:snapToGrid w:val="0"/>
        <w:spacing w:line="320" w:lineRule="exact"/>
        <w:ind w:leftChars="254" w:left="1100" w:hangingChars="204" w:hanging="490"/>
        <w:rPr>
          <w:rFonts w:ascii="標楷體" w:eastAsia="標楷體" w:hAnsi="標楷體" w:cs="Times New Roman"/>
          <w:szCs w:val="24"/>
        </w:rPr>
      </w:pPr>
      <w:r w:rsidRPr="00363C93">
        <w:rPr>
          <w:rFonts w:ascii="標楷體" w:eastAsia="標楷體" w:hAnsi="標楷體" w:cs="Times New Roman" w:hint="eastAsia"/>
          <w:szCs w:val="24"/>
        </w:rPr>
        <w:t xml:space="preserve"> 2.</w:t>
      </w:r>
      <w:r w:rsidRPr="00363C93">
        <w:rPr>
          <w:rFonts w:ascii="標楷體" w:eastAsia="標楷體" w:hAnsi="標楷體" w:cs="Times New Roman"/>
          <w:szCs w:val="24"/>
        </w:rPr>
        <w:t>如遇三</w:t>
      </w:r>
      <w:r w:rsidR="00697654">
        <w:rPr>
          <w:rFonts w:ascii="標楷體" w:eastAsia="標楷體" w:hAnsi="標楷體" w:cs="Times New Roman" w:hint="eastAsia"/>
          <w:szCs w:val="24"/>
        </w:rPr>
        <w:t>人</w:t>
      </w:r>
      <w:r w:rsidRPr="00363C93">
        <w:rPr>
          <w:rFonts w:ascii="標楷體" w:eastAsia="標楷體" w:hAnsi="標楷體" w:cs="Times New Roman"/>
          <w:szCs w:val="24"/>
        </w:rPr>
        <w:t>或三</w:t>
      </w:r>
      <w:r w:rsidR="00697654">
        <w:rPr>
          <w:rFonts w:ascii="標楷體" w:eastAsia="標楷體" w:hAnsi="標楷體" w:cs="Times New Roman" w:hint="eastAsia"/>
          <w:szCs w:val="24"/>
        </w:rPr>
        <w:t>人</w:t>
      </w:r>
      <w:r w:rsidRPr="00363C93">
        <w:rPr>
          <w:rFonts w:ascii="標楷體" w:eastAsia="標楷體" w:hAnsi="標楷體" w:cs="Times New Roman"/>
          <w:szCs w:val="24"/>
        </w:rPr>
        <w:t>以上積分相同時，以積分相同之相關各</w:t>
      </w:r>
      <w:r w:rsidR="00697654">
        <w:rPr>
          <w:rFonts w:ascii="標楷體" w:eastAsia="標楷體" w:hAnsi="標楷體" w:cs="Times New Roman" w:hint="eastAsia"/>
          <w:szCs w:val="24"/>
        </w:rPr>
        <w:t>人</w:t>
      </w:r>
      <w:r w:rsidRPr="00363C93">
        <w:rPr>
          <w:rFonts w:ascii="標楷體" w:eastAsia="標楷體" w:hAnsi="標楷體" w:cs="Times New Roman"/>
          <w:szCs w:val="24"/>
        </w:rPr>
        <w:t>比賽結果之勝場除以負場之</w:t>
      </w:r>
    </w:p>
    <w:p w14:paraId="47DC8DF4" w14:textId="77777777" w:rsidR="00CA77A0" w:rsidRDefault="00CA77A0" w:rsidP="0071400B">
      <w:pPr>
        <w:snapToGrid w:val="0"/>
        <w:spacing w:line="320" w:lineRule="exact"/>
        <w:ind w:leftChars="254" w:left="1100" w:hangingChars="204" w:hanging="49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="00363C93" w:rsidRPr="00363C93">
        <w:rPr>
          <w:rFonts w:ascii="標楷體" w:eastAsia="標楷體" w:hAnsi="標楷體" w:cs="Times New Roman"/>
          <w:szCs w:val="24"/>
        </w:rPr>
        <w:t>勝率，大者為先。若再相同時，以該相關各</w:t>
      </w:r>
      <w:r w:rsidR="00697654">
        <w:rPr>
          <w:rFonts w:ascii="標楷體" w:eastAsia="標楷體" w:hAnsi="標楷體" w:cs="Times New Roman" w:hint="eastAsia"/>
          <w:szCs w:val="24"/>
        </w:rPr>
        <w:t>人</w:t>
      </w:r>
      <w:r w:rsidR="00363C93" w:rsidRPr="00363C93">
        <w:rPr>
          <w:rFonts w:ascii="標楷體" w:eastAsia="標楷體" w:hAnsi="標楷體" w:cs="Times New Roman"/>
          <w:szCs w:val="24"/>
        </w:rPr>
        <w:t>比賽結果之勝局數除以負局數之勝率，</w:t>
      </w:r>
    </w:p>
    <w:p w14:paraId="733EB011" w14:textId="77777777" w:rsidR="00363C93" w:rsidRPr="00BB66CA" w:rsidRDefault="00CA77A0" w:rsidP="0071400B">
      <w:pPr>
        <w:snapToGrid w:val="0"/>
        <w:spacing w:line="320" w:lineRule="exact"/>
        <w:ind w:leftChars="254" w:left="1100" w:hangingChars="204" w:hanging="49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="00363C93" w:rsidRPr="00363C93">
        <w:rPr>
          <w:rFonts w:ascii="標楷體" w:eastAsia="標楷體" w:hAnsi="標楷體" w:cs="Times New Roman"/>
          <w:szCs w:val="24"/>
        </w:rPr>
        <w:t>大者為先。若再相同時，以該相關各</w:t>
      </w:r>
      <w:r w:rsidR="00697654">
        <w:rPr>
          <w:rFonts w:ascii="標楷體" w:eastAsia="標楷體" w:hAnsi="標楷體" w:cs="Times New Roman" w:hint="eastAsia"/>
          <w:szCs w:val="24"/>
        </w:rPr>
        <w:t>人</w:t>
      </w:r>
      <w:r w:rsidR="00363C93" w:rsidRPr="00363C93">
        <w:rPr>
          <w:rFonts w:ascii="標楷體" w:eastAsia="標楷體" w:hAnsi="標楷體" w:cs="Times New Roman"/>
          <w:szCs w:val="24"/>
        </w:rPr>
        <w:t>比賽結果之勝分除以負分</w:t>
      </w:r>
      <w:r w:rsidR="00BB66CA">
        <w:rPr>
          <w:rFonts w:ascii="標楷體" w:eastAsia="標楷體" w:hAnsi="標楷體" w:cs="Times New Roman"/>
          <w:szCs w:val="24"/>
        </w:rPr>
        <w:t>之勝率，大者為先。</w:t>
      </w:r>
    </w:p>
    <w:p w14:paraId="46F561A1" w14:textId="77777777" w:rsidR="00363C93" w:rsidRPr="00363C93" w:rsidRDefault="00363C93" w:rsidP="0071400B">
      <w:pPr>
        <w:snapToGrid w:val="0"/>
        <w:spacing w:line="32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363C93">
        <w:rPr>
          <w:rFonts w:ascii="標楷體" w:eastAsia="標楷體" w:hAnsi="標楷體" w:cs="Times New Roman" w:hint="eastAsia"/>
          <w:szCs w:val="24"/>
        </w:rPr>
        <w:t>3.計算勝率公式為：勝率=得點（局、分）除以失點（局、分）。</w:t>
      </w:r>
    </w:p>
    <w:p w14:paraId="4EAF353B" w14:textId="7430667F" w:rsidR="00697654" w:rsidRDefault="00363C93" w:rsidP="0071400B">
      <w:pPr>
        <w:snapToGrid w:val="0"/>
        <w:spacing w:line="320" w:lineRule="exact"/>
        <w:rPr>
          <w:rFonts w:ascii="標楷體" w:eastAsia="標楷體" w:hAnsi="標楷體" w:cs="新細明體"/>
          <w:kern w:val="0"/>
          <w:szCs w:val="24"/>
        </w:rPr>
      </w:pPr>
      <w:r w:rsidRPr="00363C93">
        <w:rPr>
          <w:rFonts w:ascii="標楷體" w:eastAsia="標楷體" w:hAnsi="標楷體" w:cs="新細明體" w:hint="eastAsia"/>
          <w:kern w:val="0"/>
          <w:szCs w:val="24"/>
        </w:rPr>
        <w:t>十</w:t>
      </w:r>
      <w:r w:rsidR="0035566F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363C93">
        <w:rPr>
          <w:rFonts w:ascii="標楷體" w:eastAsia="標楷體" w:hAnsi="標楷體" w:cs="新細明體" w:hint="eastAsia"/>
          <w:kern w:val="0"/>
          <w:szCs w:val="24"/>
        </w:rPr>
        <w:t>、比賽規則：採用中華民國桌球協會審定公佈之最新桌球規則，如對規則解釋有所爭議，</w:t>
      </w:r>
    </w:p>
    <w:p w14:paraId="3299E6CF" w14:textId="268AF893" w:rsidR="00363C93" w:rsidRDefault="00697654" w:rsidP="0071400B">
      <w:pPr>
        <w:snapToGrid w:val="0"/>
        <w:spacing w:line="32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02A5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</w:t>
      </w:r>
      <w:r w:rsidR="00363C93" w:rsidRPr="00802A5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由技術委員會解釋之。</w:t>
      </w:r>
    </w:p>
    <w:p w14:paraId="0D867038" w14:textId="4F62FB03" w:rsidR="00C55E7D" w:rsidRPr="00BD79E8" w:rsidRDefault="00C55E7D" w:rsidP="0071400B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35566F">
        <w:rPr>
          <w:rFonts w:ascii="標楷體" w:eastAsia="標楷體" w:hAnsi="標楷體" w:hint="eastAsia"/>
        </w:rPr>
        <w:t>四</w:t>
      </w:r>
      <w:r w:rsidRPr="00BD79E8">
        <w:rPr>
          <w:rFonts w:ascii="標楷體" w:eastAsia="標楷體" w:hAnsi="標楷體"/>
        </w:rPr>
        <w:t xml:space="preserve">、性騷擾申訴管道： </w:t>
      </w:r>
    </w:p>
    <w:p w14:paraId="798BDAA0" w14:textId="7FA11EDB" w:rsidR="00C55E7D" w:rsidRPr="00BD79E8" w:rsidRDefault="00C55E7D" w:rsidP="0071400B">
      <w:pPr>
        <w:spacing w:line="320" w:lineRule="exact"/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 xml:space="preserve">   </w:t>
      </w:r>
      <w:r w:rsidRPr="00BD79E8">
        <w:rPr>
          <w:rFonts w:ascii="標楷體" w:eastAsia="標楷體" w:hAnsi="標楷體"/>
        </w:rPr>
        <w:t>（一） 電話：</w:t>
      </w:r>
      <w:r w:rsidRPr="00BD79E8">
        <w:rPr>
          <w:rFonts w:ascii="標楷體" w:eastAsia="標楷體" w:hAnsi="標楷體" w:hint="eastAsia"/>
        </w:rPr>
        <w:t>(</w:t>
      </w:r>
      <w:r w:rsidRPr="00BD79E8">
        <w:rPr>
          <w:rFonts w:ascii="標楷體" w:eastAsia="標楷體" w:hAnsi="標楷體"/>
        </w:rPr>
        <w:t>02)</w:t>
      </w:r>
      <w:r w:rsidRPr="00BD79E8">
        <w:rPr>
          <w:rFonts w:ascii="標楷體" w:eastAsia="標楷體" w:hAnsi="標楷體" w:hint="eastAsia"/>
        </w:rPr>
        <w:t>2</w:t>
      </w:r>
      <w:r w:rsidRPr="00BD79E8">
        <w:rPr>
          <w:rFonts w:ascii="標楷體" w:eastAsia="標楷體" w:hAnsi="標楷體"/>
        </w:rPr>
        <w:t>2271-0300#22</w:t>
      </w:r>
      <w:r>
        <w:rPr>
          <w:rFonts w:ascii="標楷體" w:eastAsia="標楷體" w:hAnsi="標楷體" w:hint="eastAsia"/>
        </w:rPr>
        <w:t>或2</w:t>
      </w:r>
      <w:r>
        <w:rPr>
          <w:rFonts w:ascii="標楷體" w:eastAsia="標楷體" w:hAnsi="標楷體"/>
        </w:rPr>
        <w:t>6</w:t>
      </w:r>
    </w:p>
    <w:p w14:paraId="054F1481" w14:textId="78301BFA" w:rsidR="00C55E7D" w:rsidRPr="00BD79E8" w:rsidRDefault="00C55E7D" w:rsidP="0071400B">
      <w:pPr>
        <w:spacing w:line="320" w:lineRule="exact"/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 xml:space="preserve">   </w:t>
      </w:r>
      <w:r w:rsidRPr="00BD79E8">
        <w:rPr>
          <w:rFonts w:ascii="標楷體" w:eastAsia="標楷體" w:hAnsi="標楷體"/>
        </w:rPr>
        <w:t>（二） 傳真：(02)27</w:t>
      </w:r>
      <w:r>
        <w:rPr>
          <w:rFonts w:ascii="標楷體" w:eastAsia="標楷體" w:hAnsi="標楷體"/>
        </w:rPr>
        <w:t>71-0305</w:t>
      </w:r>
    </w:p>
    <w:p w14:paraId="45D24D63" w14:textId="60C336D7" w:rsidR="00C55E7D" w:rsidRPr="00BD79E8" w:rsidRDefault="00C55E7D" w:rsidP="0071400B">
      <w:pPr>
        <w:spacing w:line="320" w:lineRule="exact"/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lastRenderedPageBreak/>
        <w:t xml:space="preserve">   </w:t>
      </w:r>
      <w:r w:rsidRPr="00BD79E8">
        <w:rPr>
          <w:rFonts w:ascii="標楷體" w:eastAsia="標楷體" w:hAnsi="標楷體"/>
        </w:rPr>
        <w:t>（三） 電子信箱：</w:t>
      </w:r>
      <w:hyperlink r:id="rId8" w:history="1">
        <w:r w:rsidRPr="00DB38F8">
          <w:rPr>
            <w:rStyle w:val="ab"/>
            <w:rFonts w:ascii="標楷體" w:eastAsia="標楷體" w:hAnsi="標楷體"/>
          </w:rPr>
          <w:t>ctusf45@mail.ctusf.org.tw</w:t>
        </w:r>
      </w:hyperlink>
      <w:r>
        <w:rPr>
          <w:rFonts w:ascii="標楷體" w:eastAsia="標楷體" w:hAnsi="標楷體" w:hint="eastAsia"/>
          <w:u w:val="single"/>
        </w:rPr>
        <w:t>或</w:t>
      </w:r>
      <w:r w:rsidRPr="00BD79E8">
        <w:rPr>
          <w:rFonts w:ascii="標楷體" w:eastAsia="標楷體" w:hAnsi="標楷體"/>
          <w:u w:val="single"/>
        </w:rPr>
        <w:t xml:space="preserve"> ctusf</w:t>
      </w:r>
      <w:r>
        <w:rPr>
          <w:rFonts w:ascii="標楷體" w:eastAsia="標楷體" w:hAnsi="標楷體"/>
          <w:u w:val="single"/>
        </w:rPr>
        <w:t>0</w:t>
      </w:r>
      <w:r w:rsidRPr="00BD79E8">
        <w:rPr>
          <w:rFonts w:ascii="標楷體" w:eastAsia="標楷體" w:hAnsi="標楷體"/>
          <w:u w:val="single"/>
        </w:rPr>
        <w:t>5@mail.ctusf.org.tw</w:t>
      </w:r>
    </w:p>
    <w:p w14:paraId="523E7C0C" w14:textId="42DBA0AE" w:rsidR="005D7527" w:rsidRDefault="0085526C" w:rsidP="0071400B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35566F">
        <w:rPr>
          <w:rFonts w:ascii="標楷體" w:eastAsia="標楷體" w:hAnsi="標楷體" w:hint="eastAsia"/>
        </w:rPr>
        <w:t>五</w:t>
      </w:r>
      <w:r w:rsidR="00C55E7D" w:rsidRPr="00BD79E8">
        <w:rPr>
          <w:rFonts w:ascii="標楷體" w:eastAsia="標楷體" w:hAnsi="標楷體"/>
        </w:rPr>
        <w:t>、因應新型冠狀病毒肺炎(COVID-19)疫情，防疫期間請隨時至衛生福利部疾病管制署全球</w:t>
      </w:r>
    </w:p>
    <w:p w14:paraId="60EA1FBF" w14:textId="77777777" w:rsidR="005D7527" w:rsidRDefault="005D7527" w:rsidP="0071400B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55E7D" w:rsidRPr="00BD79E8">
        <w:rPr>
          <w:rFonts w:ascii="標楷體" w:eastAsia="標楷體" w:hAnsi="標楷體"/>
        </w:rPr>
        <w:t xml:space="preserve">資訊網(https://www.cdc.gov.tw/)查詢相關資訊，或撥打防疫專線1922或0800-001922 </w:t>
      </w:r>
    </w:p>
    <w:p w14:paraId="78E769E3" w14:textId="1DAB36E3" w:rsidR="00C55E7D" w:rsidRPr="00BD79E8" w:rsidRDefault="005D7527" w:rsidP="0071400B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55E7D" w:rsidRPr="00BD79E8">
        <w:rPr>
          <w:rFonts w:ascii="標楷體" w:eastAsia="標楷體" w:hAnsi="標楷體"/>
        </w:rPr>
        <w:t>洽詢，並請配合「嚴重特殊傳染性肺炎中央流行疫情指揮中心」之相關政策，落實防疫。</w:t>
      </w:r>
    </w:p>
    <w:p w14:paraId="55386CE3" w14:textId="019A303B" w:rsidR="00AD1BE8" w:rsidRDefault="0085526C" w:rsidP="0071400B">
      <w:pPr>
        <w:spacing w:line="320" w:lineRule="exact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</w:rPr>
        <w:t>十</w:t>
      </w:r>
      <w:r w:rsidR="0035566F">
        <w:rPr>
          <w:rFonts w:ascii="標楷體" w:eastAsia="標楷體" w:hAnsi="標楷體" w:hint="eastAsia"/>
        </w:rPr>
        <w:t>六</w:t>
      </w:r>
      <w:r w:rsidR="00C55E7D" w:rsidRPr="00BD79E8">
        <w:rPr>
          <w:rFonts w:ascii="標楷體" w:eastAsia="標楷體" w:hAnsi="標楷體"/>
        </w:rPr>
        <w:t>、本辦法經教育部體育署核備後實施；修正時亦同。</w:t>
      </w:r>
    </w:p>
    <w:p w14:paraId="178BB7F2" w14:textId="77777777" w:rsidR="0068026E" w:rsidRDefault="0068026E" w:rsidP="00697654">
      <w:pPr>
        <w:snapToGrid w:val="0"/>
        <w:spacing w:line="36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附件一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25"/>
        <w:gridCol w:w="2284"/>
        <w:gridCol w:w="2284"/>
        <w:gridCol w:w="2284"/>
      </w:tblGrid>
      <w:tr w:rsidR="005D7527" w:rsidRPr="00DC1AF1" w14:paraId="50BB929E" w14:textId="0CDC68A4" w:rsidTr="005D7527">
        <w:trPr>
          <w:jc w:val="center"/>
        </w:trPr>
        <w:tc>
          <w:tcPr>
            <w:tcW w:w="2725" w:type="dxa"/>
          </w:tcPr>
          <w:p w14:paraId="70458AFE" w14:textId="77777777" w:rsidR="005D7527" w:rsidRPr="005D7527" w:rsidRDefault="005D7527" w:rsidP="00565C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7527">
              <w:rPr>
                <w:rFonts w:ascii="標楷體" w:eastAsia="標楷體" w:hAnsi="標楷體" w:hint="eastAsia"/>
                <w:szCs w:val="24"/>
              </w:rPr>
              <w:t>所屬學校</w:t>
            </w:r>
          </w:p>
        </w:tc>
        <w:tc>
          <w:tcPr>
            <w:tcW w:w="2284" w:type="dxa"/>
            <w:vAlign w:val="center"/>
          </w:tcPr>
          <w:p w14:paraId="36F22357" w14:textId="66C2A83F" w:rsidR="005D7527" w:rsidRPr="005D7527" w:rsidRDefault="005D7527" w:rsidP="005D75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7527">
              <w:rPr>
                <w:rFonts w:ascii="標楷體" w:eastAsia="標楷體" w:hAnsi="標楷體" w:hint="eastAsia"/>
                <w:szCs w:val="24"/>
              </w:rPr>
              <w:t>原獲選世大運</w:t>
            </w:r>
          </w:p>
        </w:tc>
        <w:tc>
          <w:tcPr>
            <w:tcW w:w="2284" w:type="dxa"/>
            <w:vAlign w:val="center"/>
          </w:tcPr>
          <w:p w14:paraId="02429E32" w14:textId="3D759B73" w:rsidR="005D7527" w:rsidRPr="005D7527" w:rsidRDefault="005D7527" w:rsidP="005D75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7527">
              <w:rPr>
                <w:rFonts w:ascii="標楷體" w:eastAsia="標楷體" w:hAnsi="標楷體" w:hint="eastAsia"/>
                <w:szCs w:val="24"/>
              </w:rPr>
              <w:t>112年國手</w:t>
            </w:r>
          </w:p>
        </w:tc>
        <w:tc>
          <w:tcPr>
            <w:tcW w:w="2284" w:type="dxa"/>
            <w:vAlign w:val="center"/>
          </w:tcPr>
          <w:p w14:paraId="7EA7266E" w14:textId="6BC73683" w:rsidR="005D7527" w:rsidRPr="005D7527" w:rsidRDefault="005D7527" w:rsidP="005D75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75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D7527" w:rsidRPr="00DC1AF1" w14:paraId="2C56B64D" w14:textId="4817C212" w:rsidTr="00E13898">
        <w:trPr>
          <w:jc w:val="center"/>
        </w:trPr>
        <w:tc>
          <w:tcPr>
            <w:tcW w:w="2725" w:type="dxa"/>
            <w:vAlign w:val="center"/>
          </w:tcPr>
          <w:p w14:paraId="46F4A8EB" w14:textId="66A216EB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輔仁</w:t>
            </w:r>
            <w:r w:rsidRPr="00CA1486">
              <w:rPr>
                <w:rFonts w:ascii="標楷體" w:eastAsia="標楷體" w:hAnsi="標楷體" w:hint="eastAsia"/>
                <w:bCs/>
              </w:rPr>
              <w:t>大學</w:t>
            </w:r>
          </w:p>
        </w:tc>
        <w:tc>
          <w:tcPr>
            <w:tcW w:w="2284" w:type="dxa"/>
            <w:vAlign w:val="center"/>
          </w:tcPr>
          <w:p w14:paraId="330110F8" w14:textId="3C977F7C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5D752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林昀儒</w:t>
            </w:r>
          </w:p>
        </w:tc>
        <w:tc>
          <w:tcPr>
            <w:tcW w:w="2284" w:type="dxa"/>
            <w:vAlign w:val="center"/>
          </w:tcPr>
          <w:p w14:paraId="4AF4CC84" w14:textId="728EF852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D752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林昀儒</w:t>
            </w:r>
          </w:p>
        </w:tc>
        <w:tc>
          <w:tcPr>
            <w:tcW w:w="2284" w:type="dxa"/>
            <w:vAlign w:val="center"/>
          </w:tcPr>
          <w:p w14:paraId="527D0FBE" w14:textId="4C27F117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取得世大運代表權</w:t>
            </w:r>
          </w:p>
        </w:tc>
      </w:tr>
      <w:tr w:rsidR="005D7527" w:rsidRPr="00DC1AF1" w14:paraId="498DCD87" w14:textId="5CA6C41C" w:rsidTr="00E13898">
        <w:trPr>
          <w:jc w:val="center"/>
        </w:trPr>
        <w:tc>
          <w:tcPr>
            <w:tcW w:w="2725" w:type="dxa"/>
            <w:vAlign w:val="center"/>
          </w:tcPr>
          <w:p w14:paraId="159C735A" w14:textId="73562024" w:rsidR="005D7527" w:rsidRPr="005D7527" w:rsidRDefault="005D7527" w:rsidP="00E1389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6EA7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國立臺灣體育運動大學</w:t>
            </w:r>
          </w:p>
        </w:tc>
        <w:tc>
          <w:tcPr>
            <w:tcW w:w="2284" w:type="dxa"/>
            <w:vAlign w:val="center"/>
          </w:tcPr>
          <w:p w14:paraId="2E021332" w14:textId="1B029004" w:rsidR="005D7527" w:rsidRPr="005D7527" w:rsidRDefault="005D7527" w:rsidP="00E1389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D7527">
              <w:rPr>
                <w:rFonts w:ascii="標楷體" w:eastAsia="標楷體" w:hAnsi="標楷體" w:cs="新細明體" w:hint="eastAsia"/>
                <w:kern w:val="0"/>
                <w:szCs w:val="24"/>
              </w:rPr>
              <w:t>廖振珽</w:t>
            </w:r>
          </w:p>
        </w:tc>
        <w:tc>
          <w:tcPr>
            <w:tcW w:w="2284" w:type="dxa"/>
            <w:vAlign w:val="center"/>
          </w:tcPr>
          <w:p w14:paraId="20A7344A" w14:textId="71D9594C" w:rsidR="005D7527" w:rsidRPr="005D7527" w:rsidRDefault="005D7527" w:rsidP="00E1389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527">
              <w:rPr>
                <w:rFonts w:ascii="標楷體" w:eastAsia="標楷體" w:hAnsi="標楷體" w:cs="新細明體" w:hint="eastAsia"/>
                <w:kern w:val="0"/>
                <w:szCs w:val="24"/>
              </w:rPr>
              <w:t>廖振珽</w:t>
            </w:r>
          </w:p>
        </w:tc>
        <w:tc>
          <w:tcPr>
            <w:tcW w:w="2284" w:type="dxa"/>
            <w:vAlign w:val="center"/>
          </w:tcPr>
          <w:p w14:paraId="04BE4B08" w14:textId="65199203" w:rsidR="005D7527" w:rsidRPr="005D7527" w:rsidRDefault="005D7527" w:rsidP="00E1389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取得世大運代表權</w:t>
            </w:r>
          </w:p>
        </w:tc>
      </w:tr>
      <w:tr w:rsidR="005D7527" w:rsidRPr="00DC1AF1" w14:paraId="0D04A550" w14:textId="5041D707" w:rsidTr="00E13898">
        <w:trPr>
          <w:jc w:val="center"/>
        </w:trPr>
        <w:tc>
          <w:tcPr>
            <w:tcW w:w="2725" w:type="dxa"/>
            <w:vAlign w:val="center"/>
          </w:tcPr>
          <w:p w14:paraId="60129B4B" w14:textId="4A1BFF10" w:rsidR="005D7527" w:rsidRPr="005D7527" w:rsidRDefault="005D7527" w:rsidP="00E1389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15BC9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國立臺灣師範大學</w:t>
            </w:r>
          </w:p>
        </w:tc>
        <w:tc>
          <w:tcPr>
            <w:tcW w:w="2284" w:type="dxa"/>
            <w:vAlign w:val="center"/>
          </w:tcPr>
          <w:p w14:paraId="44DC71A0" w14:textId="4C5BA65F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527">
              <w:rPr>
                <w:rFonts w:ascii="標楷體" w:eastAsia="標楷體" w:hAnsi="標楷體" w:cs="新細明體" w:hint="eastAsia"/>
                <w:kern w:val="0"/>
                <w:szCs w:val="24"/>
              </w:rPr>
              <w:t>黃彥誠</w:t>
            </w:r>
          </w:p>
        </w:tc>
        <w:tc>
          <w:tcPr>
            <w:tcW w:w="2284" w:type="dxa"/>
            <w:vAlign w:val="center"/>
          </w:tcPr>
          <w:p w14:paraId="57FFD7BF" w14:textId="3A43AE06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527">
              <w:rPr>
                <w:rFonts w:ascii="標楷體" w:eastAsia="標楷體" w:hAnsi="標楷體" w:cs="新細明體" w:hint="eastAsia"/>
                <w:kern w:val="0"/>
                <w:szCs w:val="24"/>
              </w:rPr>
              <w:t>黃彥誠</w:t>
            </w:r>
          </w:p>
        </w:tc>
        <w:tc>
          <w:tcPr>
            <w:tcW w:w="2284" w:type="dxa"/>
            <w:vAlign w:val="center"/>
          </w:tcPr>
          <w:p w14:paraId="08E30F3F" w14:textId="21036D56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取得世大運代表權</w:t>
            </w:r>
          </w:p>
        </w:tc>
      </w:tr>
      <w:tr w:rsidR="005D7527" w:rsidRPr="00DC1AF1" w14:paraId="1434782F" w14:textId="710A8E6C" w:rsidTr="00E13898">
        <w:trPr>
          <w:jc w:val="center"/>
        </w:trPr>
        <w:tc>
          <w:tcPr>
            <w:tcW w:w="2725" w:type="dxa"/>
            <w:vAlign w:val="center"/>
          </w:tcPr>
          <w:p w14:paraId="0646A942" w14:textId="2F14D790" w:rsidR="005D7527" w:rsidRPr="005D7527" w:rsidRDefault="005D7527" w:rsidP="00E13898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915BC9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臺北市立大學</w:t>
            </w:r>
          </w:p>
        </w:tc>
        <w:tc>
          <w:tcPr>
            <w:tcW w:w="2284" w:type="dxa"/>
            <w:vAlign w:val="center"/>
          </w:tcPr>
          <w:p w14:paraId="5FD80F7C" w14:textId="730A57D6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D7527">
              <w:rPr>
                <w:rFonts w:ascii="標楷體" w:eastAsia="標楷體" w:hAnsi="標楷體" w:cs="新細明體" w:hint="eastAsia"/>
                <w:kern w:val="0"/>
                <w:szCs w:val="24"/>
              </w:rPr>
              <w:t>楊子儀</w:t>
            </w:r>
          </w:p>
        </w:tc>
        <w:tc>
          <w:tcPr>
            <w:tcW w:w="2284" w:type="dxa"/>
            <w:vAlign w:val="center"/>
          </w:tcPr>
          <w:p w14:paraId="7ED6DEF6" w14:textId="5177E7EE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D7527">
              <w:rPr>
                <w:rFonts w:ascii="標楷體" w:eastAsia="標楷體" w:hAnsi="標楷體" w:cs="新細明體" w:hint="eastAsia"/>
                <w:kern w:val="0"/>
                <w:szCs w:val="24"/>
              </w:rPr>
              <w:t>楊子儀</w:t>
            </w:r>
          </w:p>
        </w:tc>
        <w:tc>
          <w:tcPr>
            <w:tcW w:w="2284" w:type="dxa"/>
            <w:vAlign w:val="center"/>
          </w:tcPr>
          <w:p w14:paraId="3D06A764" w14:textId="1B863378" w:rsidR="005D7527" w:rsidRPr="005D7527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取得世大運代表權</w:t>
            </w:r>
          </w:p>
        </w:tc>
      </w:tr>
      <w:tr w:rsidR="005D7527" w:rsidRPr="00DC1AF1" w14:paraId="3F2FE703" w14:textId="1CD1F607" w:rsidTr="00E13898">
        <w:trPr>
          <w:jc w:val="center"/>
        </w:trPr>
        <w:tc>
          <w:tcPr>
            <w:tcW w:w="2725" w:type="dxa"/>
            <w:vAlign w:val="center"/>
          </w:tcPr>
          <w:p w14:paraId="3BF35D72" w14:textId="4D9E857B" w:rsidR="005D7527" w:rsidRPr="005D7527" w:rsidRDefault="005D7527" w:rsidP="00E1389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15BC9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國立體育大學</w:t>
            </w:r>
          </w:p>
        </w:tc>
        <w:tc>
          <w:tcPr>
            <w:tcW w:w="2284" w:type="dxa"/>
            <w:vAlign w:val="center"/>
          </w:tcPr>
          <w:p w14:paraId="0254A500" w14:textId="6ED897F6" w:rsidR="005D7527" w:rsidRPr="00C52182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52182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彭王維</w:t>
            </w:r>
          </w:p>
        </w:tc>
        <w:tc>
          <w:tcPr>
            <w:tcW w:w="2284" w:type="dxa"/>
            <w:vAlign w:val="center"/>
          </w:tcPr>
          <w:p w14:paraId="044AA887" w14:textId="77777777" w:rsidR="005D7527" w:rsidRPr="00C52182" w:rsidRDefault="005D7527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3DD8303A" w14:textId="106B5022" w:rsidR="005D7527" w:rsidRPr="00C52182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5218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  <w:tr w:rsidR="004A0773" w:rsidRPr="00DC1AF1" w14:paraId="452AC98E" w14:textId="77777777" w:rsidTr="008E3D72">
        <w:trPr>
          <w:jc w:val="center"/>
        </w:trPr>
        <w:tc>
          <w:tcPr>
            <w:tcW w:w="2725" w:type="dxa"/>
          </w:tcPr>
          <w:p w14:paraId="224C739E" w14:textId="6B3A3AC1" w:rsidR="004A0773" w:rsidRPr="00CF0A0F" w:rsidRDefault="004A0773" w:rsidP="005D7527">
            <w:pPr>
              <w:widowControl/>
              <w:tabs>
                <w:tab w:val="left" w:pos="1788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0A0F">
              <w:rPr>
                <w:rFonts w:ascii="標楷體" w:eastAsia="標楷體" w:hAnsi="標楷體" w:hint="eastAsia"/>
                <w:color w:val="111111"/>
                <w:spacing w:val="15"/>
                <w:szCs w:val="24"/>
                <w:shd w:val="clear" w:color="auto" w:fill="FFFFFF"/>
              </w:rPr>
              <w:t>大榮中學</w:t>
            </w:r>
          </w:p>
        </w:tc>
        <w:tc>
          <w:tcPr>
            <w:tcW w:w="2284" w:type="dxa"/>
            <w:vMerge w:val="restart"/>
          </w:tcPr>
          <w:p w14:paraId="69FC47DE" w14:textId="77777777" w:rsidR="004A0773" w:rsidRPr="00450DD6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84" w:type="dxa"/>
          </w:tcPr>
          <w:p w14:paraId="0E5DF6D4" w14:textId="0E0896D4" w:rsidR="004A0773" w:rsidRPr="004F0CE3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shd w:val="pct15" w:color="auto" w:fill="FFFFFF"/>
              </w:rPr>
            </w:pPr>
            <w:r w:rsidRPr="004F0C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shd w:val="pct15" w:color="auto" w:fill="FFFFFF"/>
              </w:rPr>
              <w:t>高承睿</w:t>
            </w:r>
          </w:p>
        </w:tc>
        <w:tc>
          <w:tcPr>
            <w:tcW w:w="2284" w:type="dxa"/>
          </w:tcPr>
          <w:p w14:paraId="45D2DB10" w14:textId="09457E75" w:rsidR="004A0773" w:rsidRPr="004424A9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E62E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  <w:tr w:rsidR="004A0773" w:rsidRPr="00DC1AF1" w14:paraId="2C872F57" w14:textId="77777777" w:rsidTr="008E3D72">
        <w:trPr>
          <w:jc w:val="center"/>
        </w:trPr>
        <w:tc>
          <w:tcPr>
            <w:tcW w:w="2725" w:type="dxa"/>
          </w:tcPr>
          <w:p w14:paraId="1AC5DDA0" w14:textId="222C2AC7" w:rsidR="004A0773" w:rsidRPr="00915BC9" w:rsidRDefault="004A0773" w:rsidP="005D7527">
            <w:pPr>
              <w:widowControl/>
              <w:tabs>
                <w:tab w:val="left" w:pos="1788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5BC9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臺北市立大學</w:t>
            </w:r>
          </w:p>
        </w:tc>
        <w:tc>
          <w:tcPr>
            <w:tcW w:w="2284" w:type="dxa"/>
            <w:vMerge/>
          </w:tcPr>
          <w:p w14:paraId="33D4152C" w14:textId="1EDF4FDC" w:rsidR="004A0773" w:rsidRPr="00450DD6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84" w:type="dxa"/>
          </w:tcPr>
          <w:p w14:paraId="6A3D0EDA" w14:textId="0C88A48E" w:rsidR="004A0773" w:rsidRPr="004F0CE3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4F0C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shd w:val="pct15" w:color="auto" w:fill="FFFFFF"/>
              </w:rPr>
              <w:t>黎昕陽</w:t>
            </w:r>
          </w:p>
        </w:tc>
        <w:tc>
          <w:tcPr>
            <w:tcW w:w="2284" w:type="dxa"/>
          </w:tcPr>
          <w:p w14:paraId="436FA12E" w14:textId="4A110799" w:rsidR="004A0773" w:rsidRPr="004424A9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E62E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  <w:tr w:rsidR="004A0773" w:rsidRPr="00DC1AF1" w14:paraId="4C984ADC" w14:textId="77777777" w:rsidTr="008E3D72">
        <w:trPr>
          <w:jc w:val="center"/>
        </w:trPr>
        <w:tc>
          <w:tcPr>
            <w:tcW w:w="2725" w:type="dxa"/>
          </w:tcPr>
          <w:p w14:paraId="315F2FDE" w14:textId="4993F54E" w:rsidR="004A0773" w:rsidRPr="00915BC9" w:rsidRDefault="004A0773" w:rsidP="005D75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松山家商</w:t>
            </w:r>
          </w:p>
        </w:tc>
        <w:tc>
          <w:tcPr>
            <w:tcW w:w="2284" w:type="dxa"/>
            <w:vMerge/>
          </w:tcPr>
          <w:p w14:paraId="2BBC1FA8" w14:textId="78077CD1" w:rsidR="004A0773" w:rsidRPr="00450DD6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84" w:type="dxa"/>
          </w:tcPr>
          <w:p w14:paraId="6B1738DC" w14:textId="711DA47D" w:rsidR="004A0773" w:rsidRPr="004F0CE3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4F0C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shd w:val="pct15" w:color="auto" w:fill="FFFFFF"/>
              </w:rPr>
              <w:t>楊嘉安</w:t>
            </w:r>
          </w:p>
        </w:tc>
        <w:tc>
          <w:tcPr>
            <w:tcW w:w="2284" w:type="dxa"/>
          </w:tcPr>
          <w:p w14:paraId="74ED3F0A" w14:textId="0A5D6229" w:rsidR="004A0773" w:rsidRPr="004424A9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E62E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  <w:tr w:rsidR="004A0773" w:rsidRPr="00DC1AF1" w14:paraId="005DEF09" w14:textId="77777777" w:rsidTr="008E3D72">
        <w:trPr>
          <w:jc w:val="center"/>
        </w:trPr>
        <w:tc>
          <w:tcPr>
            <w:tcW w:w="2725" w:type="dxa"/>
          </w:tcPr>
          <w:p w14:paraId="140308CB" w14:textId="16833414" w:rsidR="004A0773" w:rsidRPr="00915BC9" w:rsidRDefault="004A0773" w:rsidP="005D75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松山家商</w:t>
            </w:r>
          </w:p>
        </w:tc>
        <w:tc>
          <w:tcPr>
            <w:tcW w:w="2284" w:type="dxa"/>
            <w:vMerge/>
          </w:tcPr>
          <w:p w14:paraId="53750FD6" w14:textId="524C4C38" w:rsidR="004A0773" w:rsidRPr="00450DD6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84" w:type="dxa"/>
          </w:tcPr>
          <w:p w14:paraId="4CED7882" w14:textId="193C4580" w:rsidR="004A0773" w:rsidRPr="004F0CE3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4F0C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shd w:val="pct15" w:color="auto" w:fill="FFFFFF"/>
              </w:rPr>
              <w:t>王晨又</w:t>
            </w:r>
          </w:p>
        </w:tc>
        <w:tc>
          <w:tcPr>
            <w:tcW w:w="2284" w:type="dxa"/>
          </w:tcPr>
          <w:p w14:paraId="4D34DF0E" w14:textId="3B8B6FC0" w:rsidR="004A0773" w:rsidRPr="004424A9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E62E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  <w:tr w:rsidR="004A0773" w:rsidRPr="00DC1AF1" w14:paraId="45DC3298" w14:textId="77777777" w:rsidTr="008E3D72">
        <w:trPr>
          <w:jc w:val="center"/>
        </w:trPr>
        <w:tc>
          <w:tcPr>
            <w:tcW w:w="2725" w:type="dxa"/>
          </w:tcPr>
          <w:p w14:paraId="42F18B40" w14:textId="51B9DB13" w:rsidR="004A0773" w:rsidRPr="00915BC9" w:rsidRDefault="004A0773" w:rsidP="005D75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5BC9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臺北市立大學</w:t>
            </w:r>
          </w:p>
        </w:tc>
        <w:tc>
          <w:tcPr>
            <w:tcW w:w="2284" w:type="dxa"/>
            <w:vMerge/>
          </w:tcPr>
          <w:p w14:paraId="4777E3BA" w14:textId="77777777" w:rsidR="004A0773" w:rsidRPr="00450DD6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84" w:type="dxa"/>
          </w:tcPr>
          <w:p w14:paraId="5D68295D" w14:textId="4382BA63" w:rsidR="004A0773" w:rsidRPr="004F0CE3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4F0CE3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林彥均</w:t>
            </w:r>
          </w:p>
        </w:tc>
        <w:tc>
          <w:tcPr>
            <w:tcW w:w="2284" w:type="dxa"/>
          </w:tcPr>
          <w:p w14:paraId="0007C9FA" w14:textId="6F4ADCB5" w:rsidR="004A0773" w:rsidRPr="004424A9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E62E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  <w:tr w:rsidR="004A0773" w:rsidRPr="00DC1AF1" w14:paraId="0A8B5E9D" w14:textId="77777777" w:rsidTr="008E3D72">
        <w:trPr>
          <w:jc w:val="center"/>
        </w:trPr>
        <w:tc>
          <w:tcPr>
            <w:tcW w:w="2725" w:type="dxa"/>
          </w:tcPr>
          <w:p w14:paraId="3303F611" w14:textId="33E09304" w:rsidR="004A0773" w:rsidRPr="00915BC9" w:rsidRDefault="004A0773" w:rsidP="005D75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D6EA7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國立臺灣體育運動大學</w:t>
            </w:r>
          </w:p>
        </w:tc>
        <w:tc>
          <w:tcPr>
            <w:tcW w:w="2284" w:type="dxa"/>
            <w:vMerge/>
          </w:tcPr>
          <w:p w14:paraId="3A03B1E2" w14:textId="77777777" w:rsidR="004A0773" w:rsidRPr="00450DD6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84" w:type="dxa"/>
          </w:tcPr>
          <w:p w14:paraId="3ACBFE6C" w14:textId="249A7478" w:rsidR="004A0773" w:rsidRPr="004F0CE3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4F0CE3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楊恆韋</w:t>
            </w:r>
          </w:p>
        </w:tc>
        <w:tc>
          <w:tcPr>
            <w:tcW w:w="2284" w:type="dxa"/>
          </w:tcPr>
          <w:p w14:paraId="3EEC4E79" w14:textId="2602024B" w:rsidR="004A0773" w:rsidRPr="005D7527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62E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  <w:tr w:rsidR="00450DD6" w:rsidRPr="00DC1AF1" w14:paraId="2C7E2B6A" w14:textId="39F2EE0D" w:rsidTr="00E13898">
        <w:trPr>
          <w:jc w:val="center"/>
        </w:trPr>
        <w:tc>
          <w:tcPr>
            <w:tcW w:w="2725" w:type="dxa"/>
            <w:tcBorders>
              <w:top w:val="single" w:sz="12" w:space="0" w:color="auto"/>
            </w:tcBorders>
            <w:vAlign w:val="center"/>
          </w:tcPr>
          <w:p w14:paraId="2BBE2FC1" w14:textId="0F32B7B4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6EA7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國立臺灣體育運動大學</w:t>
            </w:r>
          </w:p>
        </w:tc>
        <w:tc>
          <w:tcPr>
            <w:tcW w:w="2284" w:type="dxa"/>
            <w:tcBorders>
              <w:top w:val="single" w:sz="12" w:space="0" w:color="auto"/>
            </w:tcBorders>
            <w:vAlign w:val="center"/>
          </w:tcPr>
          <w:p w14:paraId="3A3AC938" w14:textId="7EE1DADE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A18">
              <w:rPr>
                <w:rFonts w:ascii="標楷體" w:eastAsia="標楷體" w:hAnsi="標楷體" w:cs="新細明體" w:hint="eastAsia"/>
                <w:color w:val="000000"/>
                <w:kern w:val="0"/>
              </w:rPr>
              <w:t>黃愉倢</w:t>
            </w:r>
          </w:p>
        </w:tc>
        <w:tc>
          <w:tcPr>
            <w:tcW w:w="2284" w:type="dxa"/>
            <w:tcBorders>
              <w:top w:val="single" w:sz="12" w:space="0" w:color="auto"/>
            </w:tcBorders>
            <w:vAlign w:val="center"/>
          </w:tcPr>
          <w:p w14:paraId="7C463578" w14:textId="5D8AA951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A18">
              <w:rPr>
                <w:rFonts w:ascii="標楷體" w:eastAsia="標楷體" w:hAnsi="標楷體" w:cs="新細明體" w:hint="eastAsia"/>
                <w:color w:val="000000"/>
                <w:kern w:val="0"/>
              </w:rPr>
              <w:t>黃愉倢</w:t>
            </w:r>
          </w:p>
        </w:tc>
        <w:tc>
          <w:tcPr>
            <w:tcW w:w="2284" w:type="dxa"/>
            <w:tcBorders>
              <w:top w:val="single" w:sz="12" w:space="0" w:color="auto"/>
            </w:tcBorders>
            <w:vAlign w:val="center"/>
          </w:tcPr>
          <w:p w14:paraId="37A32C02" w14:textId="65467567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取得世大運代表權</w:t>
            </w:r>
          </w:p>
        </w:tc>
      </w:tr>
      <w:tr w:rsidR="00450DD6" w:rsidRPr="00DC1AF1" w14:paraId="11EBB2D8" w14:textId="6B7745AA" w:rsidTr="00E13898">
        <w:trPr>
          <w:jc w:val="center"/>
        </w:trPr>
        <w:tc>
          <w:tcPr>
            <w:tcW w:w="2725" w:type="dxa"/>
            <w:vAlign w:val="center"/>
          </w:tcPr>
          <w:p w14:paraId="280916DF" w14:textId="4790245A" w:rsidR="00450DD6" w:rsidRPr="005D7527" w:rsidRDefault="00450DD6" w:rsidP="00E1389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中國文化大學</w:t>
            </w:r>
          </w:p>
        </w:tc>
        <w:tc>
          <w:tcPr>
            <w:tcW w:w="2284" w:type="dxa"/>
            <w:vAlign w:val="center"/>
          </w:tcPr>
          <w:p w14:paraId="7FBF3762" w14:textId="5BFE6D77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A18">
              <w:rPr>
                <w:rFonts w:ascii="標楷體" w:eastAsia="標楷體" w:hAnsi="標楷體" w:cs="新細明體" w:hint="eastAsia"/>
                <w:color w:val="000000"/>
                <w:kern w:val="0"/>
              </w:rPr>
              <w:t>李昱諄</w:t>
            </w:r>
          </w:p>
        </w:tc>
        <w:tc>
          <w:tcPr>
            <w:tcW w:w="2284" w:type="dxa"/>
            <w:vAlign w:val="center"/>
          </w:tcPr>
          <w:p w14:paraId="65BCAAA7" w14:textId="1203295E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A18">
              <w:rPr>
                <w:rFonts w:ascii="標楷體" w:eastAsia="標楷體" w:hAnsi="標楷體" w:cs="新細明體" w:hint="eastAsia"/>
                <w:color w:val="000000"/>
                <w:kern w:val="0"/>
              </w:rPr>
              <w:t>李昱諄</w:t>
            </w:r>
          </w:p>
        </w:tc>
        <w:tc>
          <w:tcPr>
            <w:tcW w:w="2284" w:type="dxa"/>
            <w:vAlign w:val="center"/>
          </w:tcPr>
          <w:p w14:paraId="59B871B5" w14:textId="5B12DC50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取得世大運代表權</w:t>
            </w:r>
          </w:p>
        </w:tc>
      </w:tr>
      <w:tr w:rsidR="00450DD6" w:rsidRPr="00DC1AF1" w14:paraId="764DAF45" w14:textId="1B18DE04" w:rsidTr="00E13898">
        <w:trPr>
          <w:jc w:val="center"/>
        </w:trPr>
        <w:tc>
          <w:tcPr>
            <w:tcW w:w="2725" w:type="dxa"/>
            <w:vAlign w:val="center"/>
          </w:tcPr>
          <w:p w14:paraId="1A38CAB5" w14:textId="7FCF67AF" w:rsidR="00450DD6" w:rsidRPr="005D7527" w:rsidRDefault="00450DD6" w:rsidP="00E1389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中國文化大學</w:t>
            </w:r>
          </w:p>
        </w:tc>
        <w:tc>
          <w:tcPr>
            <w:tcW w:w="2284" w:type="dxa"/>
            <w:vAlign w:val="center"/>
          </w:tcPr>
          <w:p w14:paraId="0FC54B1D" w14:textId="4ABA5A94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A18">
              <w:rPr>
                <w:rFonts w:ascii="標楷體" w:eastAsia="標楷體" w:hAnsi="標楷體" w:cs="新細明體" w:hint="eastAsia"/>
                <w:color w:val="000000"/>
                <w:kern w:val="0"/>
              </w:rPr>
              <w:t>黃禹喬</w:t>
            </w:r>
          </w:p>
        </w:tc>
        <w:tc>
          <w:tcPr>
            <w:tcW w:w="2284" w:type="dxa"/>
            <w:vAlign w:val="center"/>
          </w:tcPr>
          <w:p w14:paraId="1EDF4458" w14:textId="1E56B632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A18">
              <w:rPr>
                <w:rFonts w:ascii="標楷體" w:eastAsia="標楷體" w:hAnsi="標楷體" w:cs="新細明體" w:hint="eastAsia"/>
                <w:color w:val="000000"/>
                <w:kern w:val="0"/>
              </w:rPr>
              <w:t>黃禹喬</w:t>
            </w:r>
          </w:p>
        </w:tc>
        <w:tc>
          <w:tcPr>
            <w:tcW w:w="2284" w:type="dxa"/>
            <w:vAlign w:val="center"/>
          </w:tcPr>
          <w:p w14:paraId="240A0C08" w14:textId="7D9AD87A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取得世大運代表權</w:t>
            </w:r>
          </w:p>
        </w:tc>
      </w:tr>
      <w:tr w:rsidR="00450DD6" w:rsidRPr="00DC1AF1" w14:paraId="00A7581D" w14:textId="528E3100" w:rsidTr="00E13898">
        <w:trPr>
          <w:jc w:val="center"/>
        </w:trPr>
        <w:tc>
          <w:tcPr>
            <w:tcW w:w="2725" w:type="dxa"/>
            <w:vAlign w:val="center"/>
          </w:tcPr>
          <w:p w14:paraId="1D49D8F6" w14:textId="52C9A05B" w:rsidR="00450DD6" w:rsidRPr="005D7527" w:rsidRDefault="00450DD6" w:rsidP="00E1389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中國文化大學</w:t>
            </w:r>
          </w:p>
        </w:tc>
        <w:tc>
          <w:tcPr>
            <w:tcW w:w="2284" w:type="dxa"/>
            <w:vAlign w:val="center"/>
          </w:tcPr>
          <w:p w14:paraId="3515289D" w14:textId="6A31AC44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A18">
              <w:rPr>
                <w:rFonts w:ascii="標楷體" w:eastAsia="標楷體" w:hAnsi="標楷體" w:cs="新細明體" w:hint="eastAsia"/>
                <w:color w:val="000000"/>
                <w:kern w:val="0"/>
              </w:rPr>
              <w:t>黃郁雯</w:t>
            </w:r>
          </w:p>
        </w:tc>
        <w:tc>
          <w:tcPr>
            <w:tcW w:w="2284" w:type="dxa"/>
            <w:vAlign w:val="center"/>
          </w:tcPr>
          <w:p w14:paraId="07C3E14F" w14:textId="7F9854BB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2A18">
              <w:rPr>
                <w:rFonts w:ascii="標楷體" w:eastAsia="標楷體" w:hAnsi="標楷體" w:cs="新細明體" w:hint="eastAsia"/>
                <w:color w:val="000000"/>
                <w:kern w:val="0"/>
              </w:rPr>
              <w:t>黃郁雯</w:t>
            </w:r>
          </w:p>
        </w:tc>
        <w:tc>
          <w:tcPr>
            <w:tcW w:w="2284" w:type="dxa"/>
            <w:vAlign w:val="center"/>
          </w:tcPr>
          <w:p w14:paraId="33FAAC3C" w14:textId="386FC458" w:rsidR="00450DD6" w:rsidRPr="005D7527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取得世大運代表權</w:t>
            </w:r>
          </w:p>
        </w:tc>
      </w:tr>
      <w:tr w:rsidR="00450DD6" w:rsidRPr="00DC1AF1" w14:paraId="7D3BD994" w14:textId="77777777" w:rsidTr="00E13898">
        <w:trPr>
          <w:jc w:val="center"/>
        </w:trPr>
        <w:tc>
          <w:tcPr>
            <w:tcW w:w="2725" w:type="dxa"/>
            <w:vAlign w:val="center"/>
          </w:tcPr>
          <w:p w14:paraId="292FDBD7" w14:textId="638DAF94" w:rsidR="00450DD6" w:rsidRDefault="00450DD6" w:rsidP="00E1389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6EA7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國立臺灣體育運動大學</w:t>
            </w:r>
          </w:p>
        </w:tc>
        <w:tc>
          <w:tcPr>
            <w:tcW w:w="2284" w:type="dxa"/>
            <w:vAlign w:val="center"/>
          </w:tcPr>
          <w:p w14:paraId="2C118CB7" w14:textId="4D95AD43" w:rsidR="00450DD6" w:rsidRPr="00C52182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521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蘇珮綾</w:t>
            </w:r>
          </w:p>
        </w:tc>
        <w:tc>
          <w:tcPr>
            <w:tcW w:w="2284" w:type="dxa"/>
            <w:vAlign w:val="center"/>
          </w:tcPr>
          <w:p w14:paraId="38501881" w14:textId="799F35EC" w:rsidR="00450DD6" w:rsidRPr="00C52182" w:rsidRDefault="00450DD6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73C8E666" w14:textId="7126D3FB" w:rsidR="00450DD6" w:rsidRPr="00C52182" w:rsidRDefault="00C52182" w:rsidP="00E1389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5218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  <w:tr w:rsidR="004A0773" w:rsidRPr="00DC1AF1" w14:paraId="760C21FB" w14:textId="77777777" w:rsidTr="00B71FF4">
        <w:trPr>
          <w:jc w:val="center"/>
        </w:trPr>
        <w:tc>
          <w:tcPr>
            <w:tcW w:w="2725" w:type="dxa"/>
            <w:vAlign w:val="center"/>
          </w:tcPr>
          <w:p w14:paraId="75C75828" w14:textId="41A119BB" w:rsidR="004A0773" w:rsidRDefault="004A0773" w:rsidP="00115E6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中國文化大學</w:t>
            </w:r>
          </w:p>
        </w:tc>
        <w:tc>
          <w:tcPr>
            <w:tcW w:w="2284" w:type="dxa"/>
            <w:vMerge w:val="restart"/>
            <w:vAlign w:val="center"/>
          </w:tcPr>
          <w:p w14:paraId="7B8DFAC7" w14:textId="77777777" w:rsidR="004A0773" w:rsidRPr="005D7527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10DA9510" w14:textId="643CD546" w:rsidR="004A0773" w:rsidRPr="004F0CE3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4F0CE3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陳映蓁</w:t>
            </w:r>
          </w:p>
        </w:tc>
        <w:tc>
          <w:tcPr>
            <w:tcW w:w="2284" w:type="dxa"/>
          </w:tcPr>
          <w:p w14:paraId="2C954887" w14:textId="110D7139" w:rsidR="004A0773" w:rsidRPr="005D7527" w:rsidRDefault="004A0773" w:rsidP="0079270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0B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  <w:tr w:rsidR="004A0773" w:rsidRPr="00DC1AF1" w14:paraId="31482D5B" w14:textId="77777777" w:rsidTr="00B71FF4">
        <w:trPr>
          <w:jc w:val="center"/>
        </w:trPr>
        <w:tc>
          <w:tcPr>
            <w:tcW w:w="2725" w:type="dxa"/>
            <w:vAlign w:val="center"/>
          </w:tcPr>
          <w:p w14:paraId="62E6C705" w14:textId="6E050E1B" w:rsidR="004A0773" w:rsidRDefault="004A0773" w:rsidP="00115E6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中國文化大學</w:t>
            </w:r>
          </w:p>
        </w:tc>
        <w:tc>
          <w:tcPr>
            <w:tcW w:w="2284" w:type="dxa"/>
            <w:vMerge/>
            <w:vAlign w:val="center"/>
          </w:tcPr>
          <w:p w14:paraId="4A6DFA3C" w14:textId="77777777" w:rsidR="004A0773" w:rsidRPr="005D7527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7825AD74" w14:textId="31C0D04E" w:rsidR="004A0773" w:rsidRPr="004F0CE3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4F0CE3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簡彤娟</w:t>
            </w:r>
          </w:p>
        </w:tc>
        <w:tc>
          <w:tcPr>
            <w:tcW w:w="2284" w:type="dxa"/>
          </w:tcPr>
          <w:p w14:paraId="587C3D4A" w14:textId="4BBD5EAA" w:rsidR="004A0773" w:rsidRPr="005D7527" w:rsidRDefault="004A0773" w:rsidP="005D75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0B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參加挑戰賽</w:t>
            </w:r>
          </w:p>
        </w:tc>
      </w:tr>
    </w:tbl>
    <w:p w14:paraId="405F18FF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1B4EB61F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35AD81AE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5C54AF73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37DBB44E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02A0F2E6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73931DDF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6DEDD651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5843DE55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3EB534ED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48BC3DF7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78A20CB6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7BCE961A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3F616A8B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17411D28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38084606" w14:textId="77777777" w:rsidR="00CE041B" w:rsidRDefault="00CE041B" w:rsidP="00093A8F">
      <w:pPr>
        <w:jc w:val="center"/>
        <w:rPr>
          <w:rFonts w:ascii="標楷體" w:eastAsia="標楷體" w:hAnsi="標楷體"/>
        </w:rPr>
      </w:pPr>
    </w:p>
    <w:p w14:paraId="623918BF" w14:textId="77777777" w:rsidR="00093A8F" w:rsidRPr="005D7527" w:rsidRDefault="00093A8F" w:rsidP="00093A8F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5D7527">
        <w:rPr>
          <w:rFonts w:ascii="標楷體" w:eastAsia="標楷體" w:hAnsi="標楷體" w:cs="Times New Roman" w:hint="eastAsia"/>
          <w:b/>
          <w:color w:val="000000"/>
          <w:sz w:val="48"/>
          <w:szCs w:val="48"/>
        </w:rPr>
        <w:lastRenderedPageBreak/>
        <w:t>20</w:t>
      </w:r>
      <w:r w:rsidRPr="005D7527">
        <w:rPr>
          <w:rFonts w:ascii="標楷體" w:eastAsia="標楷體" w:hAnsi="標楷體" w:cs="Times New Roman"/>
          <w:b/>
          <w:color w:val="000000"/>
          <w:sz w:val="48"/>
          <w:szCs w:val="48"/>
        </w:rPr>
        <w:t>21</w:t>
      </w:r>
      <w:r w:rsidRPr="005D7527">
        <w:rPr>
          <w:rFonts w:ascii="標楷體" w:eastAsia="標楷體" w:hAnsi="標楷體" w:cs="Times New Roman" w:hint="eastAsia"/>
          <w:b/>
          <w:color w:val="000000"/>
          <w:sz w:val="48"/>
          <w:szCs w:val="48"/>
        </w:rPr>
        <w:t>第3</w:t>
      </w:r>
      <w:r w:rsidRPr="005D7527">
        <w:rPr>
          <w:rFonts w:ascii="標楷體" w:eastAsia="標楷體" w:hAnsi="標楷體" w:cs="Times New Roman"/>
          <w:b/>
          <w:color w:val="000000"/>
          <w:sz w:val="48"/>
          <w:szCs w:val="48"/>
        </w:rPr>
        <w:t>1</w:t>
      </w:r>
      <w:r w:rsidRPr="005D7527">
        <w:rPr>
          <w:rFonts w:ascii="標楷體" w:eastAsia="標楷體" w:hAnsi="標楷體" w:cs="Times New Roman" w:hint="eastAsia"/>
          <w:b/>
          <w:color w:val="000000"/>
          <w:sz w:val="48"/>
          <w:szCs w:val="48"/>
        </w:rPr>
        <w:t>屆成都世界大學運動會</w:t>
      </w:r>
    </w:p>
    <w:p w14:paraId="43773AAB" w14:textId="03255E56" w:rsidR="00093A8F" w:rsidRPr="005D7527" w:rsidRDefault="00093A8F" w:rsidP="00093A8F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5D7527">
        <w:rPr>
          <w:rFonts w:ascii="標楷體" w:eastAsia="標楷體" w:hAnsi="標楷體" w:cs="Times New Roman" w:hint="eastAsia"/>
          <w:b/>
          <w:sz w:val="48"/>
          <w:szCs w:val="48"/>
        </w:rPr>
        <w:t>桌球代表隊</w:t>
      </w:r>
      <w:r w:rsidR="005D7527">
        <w:rPr>
          <w:rFonts w:ascii="標楷體" w:eastAsia="標楷體" w:hAnsi="標楷體" w:cs="Times New Roman" w:hint="eastAsia"/>
          <w:b/>
          <w:sz w:val="48"/>
          <w:szCs w:val="48"/>
        </w:rPr>
        <w:t>挑戰</w:t>
      </w:r>
      <w:r w:rsidRPr="005D7527">
        <w:rPr>
          <w:rFonts w:ascii="標楷體" w:eastAsia="標楷體" w:hAnsi="標楷體" w:cs="Times New Roman" w:hint="eastAsia"/>
          <w:b/>
          <w:sz w:val="48"/>
          <w:szCs w:val="48"/>
        </w:rPr>
        <w:t>賽報名表</w:t>
      </w:r>
    </w:p>
    <w:p w14:paraId="50127F72" w14:textId="77777777" w:rsidR="00093A8F" w:rsidRPr="00093A8F" w:rsidRDefault="00093A8F" w:rsidP="00093A8F">
      <w:pPr>
        <w:snapToGrid w:val="0"/>
        <w:spacing w:line="720" w:lineRule="exact"/>
        <w:ind w:left="2100" w:hangingChars="525" w:hanging="2100"/>
        <w:rPr>
          <w:rFonts w:ascii="標楷體" w:eastAsia="標楷體" w:hAnsi="標楷體" w:cs="Times New Roman"/>
          <w:sz w:val="40"/>
          <w:szCs w:val="40"/>
        </w:rPr>
      </w:pPr>
      <w:r w:rsidRPr="00093A8F">
        <w:rPr>
          <w:rFonts w:ascii="標楷體" w:eastAsia="標楷體" w:hAnsi="標楷體" w:cs="Times New Roman"/>
          <w:sz w:val="40"/>
          <w:szCs w:val="40"/>
        </w:rPr>
        <w:t>姓　　名：</w:t>
      </w:r>
    </w:p>
    <w:p w14:paraId="70B023A2" w14:textId="77777777" w:rsidR="00093A8F" w:rsidRPr="00093A8F" w:rsidRDefault="00093A8F" w:rsidP="00093A8F">
      <w:pPr>
        <w:snapToGrid w:val="0"/>
        <w:spacing w:line="720" w:lineRule="exact"/>
        <w:ind w:left="900" w:hangingChars="225" w:hanging="900"/>
        <w:rPr>
          <w:rFonts w:ascii="標楷體" w:eastAsia="標楷體" w:hAnsi="標楷體" w:cs="Times New Roman"/>
          <w:sz w:val="40"/>
          <w:szCs w:val="40"/>
        </w:rPr>
      </w:pPr>
      <w:r w:rsidRPr="00093A8F">
        <w:rPr>
          <w:rFonts w:ascii="標楷體" w:eastAsia="標楷體" w:hAnsi="標楷體" w:cs="Times New Roman"/>
          <w:sz w:val="40"/>
          <w:szCs w:val="40"/>
        </w:rPr>
        <w:t>學　　校：</w:t>
      </w:r>
    </w:p>
    <w:p w14:paraId="3053FB48" w14:textId="77777777" w:rsidR="00093A8F" w:rsidRPr="00093A8F" w:rsidRDefault="00093A8F" w:rsidP="00093A8F">
      <w:pPr>
        <w:snapToGrid w:val="0"/>
        <w:spacing w:line="720" w:lineRule="exact"/>
        <w:ind w:left="900" w:hangingChars="225" w:hanging="900"/>
        <w:rPr>
          <w:rFonts w:ascii="標楷體" w:eastAsia="標楷體" w:hAnsi="標楷體" w:cs="Times New Roman"/>
          <w:sz w:val="40"/>
          <w:szCs w:val="40"/>
        </w:rPr>
      </w:pPr>
      <w:r w:rsidRPr="00093A8F">
        <w:rPr>
          <w:rFonts w:ascii="標楷體" w:eastAsia="標楷體" w:hAnsi="標楷體" w:cs="Times New Roman"/>
          <w:sz w:val="40"/>
          <w:szCs w:val="40"/>
        </w:rPr>
        <w:t>系　　所：</w:t>
      </w:r>
    </w:p>
    <w:p w14:paraId="20DBD5B2" w14:textId="77777777" w:rsidR="00093A8F" w:rsidRPr="00093A8F" w:rsidRDefault="00093A8F" w:rsidP="00093A8F">
      <w:pPr>
        <w:snapToGrid w:val="0"/>
        <w:spacing w:line="720" w:lineRule="exact"/>
        <w:ind w:left="900" w:hangingChars="225" w:hanging="900"/>
        <w:rPr>
          <w:rFonts w:ascii="標楷體" w:eastAsia="標楷體" w:hAnsi="標楷體" w:cs="Times New Roman"/>
          <w:sz w:val="40"/>
          <w:szCs w:val="40"/>
        </w:rPr>
      </w:pPr>
      <w:r w:rsidRPr="00093A8F">
        <w:rPr>
          <w:rFonts w:ascii="標楷體" w:eastAsia="標楷體" w:hAnsi="標楷體" w:cs="Times New Roman"/>
          <w:sz w:val="40"/>
          <w:szCs w:val="40"/>
        </w:rPr>
        <w:t>年　　級：</w:t>
      </w:r>
    </w:p>
    <w:p w14:paraId="2CA1CDA8" w14:textId="4B02DDC8" w:rsidR="00093A8F" w:rsidRPr="00093A8F" w:rsidRDefault="00093A8F" w:rsidP="00093A8F">
      <w:pPr>
        <w:snapToGrid w:val="0"/>
        <w:spacing w:line="720" w:lineRule="exact"/>
        <w:jc w:val="center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93A8F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2021世界大學</w:t>
      </w:r>
      <w:r w:rsidRPr="00093A8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運動會</w:t>
      </w:r>
      <w:r w:rsidRPr="00093A8F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於</w:t>
      </w:r>
      <w:r w:rsidRPr="00093A8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1</w:t>
      </w:r>
      <w:r w:rsidRPr="00093A8F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1</w:t>
      </w:r>
      <w:r w:rsidR="005D752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2</w:t>
      </w:r>
      <w:r w:rsidRPr="00093A8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年</w:t>
      </w:r>
      <w:r w:rsidRPr="00093A8F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0</w:t>
      </w:r>
      <w:r w:rsidR="005D752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7</w:t>
      </w:r>
      <w:r w:rsidRPr="00093A8F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月2</w:t>
      </w:r>
      <w:r w:rsidR="005D752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7</w:t>
      </w:r>
      <w:r w:rsidRPr="00093A8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日至</w:t>
      </w:r>
      <w:r w:rsidRPr="00093A8F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0</w:t>
      </w:r>
      <w:r w:rsidR="005D752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8</w:t>
      </w:r>
      <w:r w:rsidRPr="00093A8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月0</w:t>
      </w:r>
      <w:r w:rsidR="005D7527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8</w:t>
      </w:r>
      <w:r w:rsidRPr="00093A8F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日，</w:t>
      </w:r>
      <w:r w:rsidRPr="00093A8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於</w:t>
      </w:r>
      <w:r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中國</w:t>
      </w:r>
      <w:r w:rsidRPr="00093A8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成都市</w:t>
      </w:r>
      <w:r w:rsidRPr="00093A8F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舉行</w:t>
      </w:r>
      <w:r w:rsidRPr="00093A8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。</w:t>
      </w:r>
    </w:p>
    <w:p w14:paraId="565B5E27" w14:textId="77777777" w:rsidR="00093A8F" w:rsidRPr="00093A8F" w:rsidRDefault="00093A8F" w:rsidP="00093A8F">
      <w:pPr>
        <w:spacing w:line="720" w:lineRule="exact"/>
        <w:rPr>
          <w:rFonts w:ascii="標楷體" w:eastAsia="標楷體" w:hAnsi="標楷體" w:cs="Times New Roman"/>
          <w:sz w:val="40"/>
          <w:szCs w:val="40"/>
        </w:rPr>
      </w:pPr>
      <w:r w:rsidRPr="00093A8F">
        <w:rPr>
          <w:rFonts w:ascii="標楷體" w:eastAsia="標楷體" w:hAnsi="標楷體" w:cs="Times New Roman"/>
          <w:sz w:val="40"/>
          <w:szCs w:val="40"/>
        </w:rPr>
        <w:t>選手意願：</w:t>
      </w:r>
      <w:r w:rsidRPr="00093A8F">
        <w:rPr>
          <w:rFonts w:ascii="標楷體" w:eastAsia="標楷體" w:hAnsi="標楷體" w:cs="Times New Roman" w:hint="eastAsia"/>
          <w:sz w:val="40"/>
          <w:szCs w:val="40"/>
        </w:rPr>
        <w:t>本人</w:t>
      </w:r>
      <w:r w:rsidRPr="00093A8F">
        <w:rPr>
          <w:rFonts w:ascii="標楷體" w:eastAsia="標楷體" w:hAnsi="標楷體" w:cs="Times New Roman" w:hint="eastAsia"/>
          <w:sz w:val="40"/>
          <w:szCs w:val="40"/>
          <w:u w:val="single"/>
        </w:rPr>
        <w:t xml:space="preserve">            </w:t>
      </w:r>
      <w:r w:rsidRPr="00093A8F">
        <w:rPr>
          <w:rFonts w:ascii="標楷體" w:eastAsia="標楷體" w:hAnsi="標楷體" w:cs="Times New Roman" w:hint="eastAsia"/>
          <w:sz w:val="40"/>
          <w:szCs w:val="40"/>
        </w:rPr>
        <w:t>願意代表我國</w:t>
      </w:r>
      <w:r w:rsidRPr="00093A8F">
        <w:rPr>
          <w:rFonts w:ascii="標楷體" w:eastAsia="標楷體" w:hAnsi="標楷體" w:cs="Times New Roman"/>
          <w:sz w:val="40"/>
          <w:szCs w:val="40"/>
        </w:rPr>
        <w:t>參加</w:t>
      </w:r>
      <w:r w:rsidRPr="00093A8F">
        <w:rPr>
          <w:rFonts w:ascii="標楷體" w:eastAsia="標楷體" w:hAnsi="標楷體" w:cs="Times New Roman" w:hint="eastAsia"/>
          <w:sz w:val="40"/>
          <w:szCs w:val="40"/>
        </w:rPr>
        <w:t>世界大學運動會，特此具結保證。</w:t>
      </w:r>
    </w:p>
    <w:p w14:paraId="0A37D9E2" w14:textId="77777777" w:rsidR="00093A8F" w:rsidRDefault="00093A8F" w:rsidP="00093A8F">
      <w:pPr>
        <w:spacing w:line="720" w:lineRule="exact"/>
        <w:ind w:right="1600"/>
        <w:jc w:val="center"/>
        <w:rPr>
          <w:rFonts w:ascii="標楷體" w:eastAsia="標楷體" w:hAnsi="標楷體" w:cs="Times New Roman"/>
          <w:sz w:val="40"/>
          <w:szCs w:val="40"/>
        </w:rPr>
      </w:pPr>
    </w:p>
    <w:p w14:paraId="1BAE732B" w14:textId="77777777" w:rsidR="00093A8F" w:rsidRDefault="00093A8F" w:rsidP="00093A8F">
      <w:pPr>
        <w:spacing w:line="720" w:lineRule="exact"/>
        <w:ind w:right="1600"/>
        <w:jc w:val="center"/>
        <w:rPr>
          <w:rFonts w:ascii="標楷體" w:eastAsia="標楷體" w:hAnsi="標楷體" w:cs="Times New Roman"/>
          <w:sz w:val="40"/>
          <w:szCs w:val="40"/>
        </w:rPr>
      </w:pPr>
    </w:p>
    <w:p w14:paraId="0E84F7B7" w14:textId="392EB539" w:rsidR="00093A8F" w:rsidRPr="00093A8F" w:rsidRDefault="00093A8F" w:rsidP="00093A8F">
      <w:pPr>
        <w:spacing w:line="720" w:lineRule="exact"/>
        <w:ind w:right="1600"/>
        <w:jc w:val="righ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93A8F">
        <w:rPr>
          <w:rFonts w:ascii="標楷體" w:eastAsia="標楷體" w:hAnsi="標楷體" w:cs="Times New Roman"/>
          <w:sz w:val="40"/>
          <w:szCs w:val="40"/>
        </w:rPr>
        <w:t>選手簽名：</w:t>
      </w:r>
      <w:r w:rsidRPr="00093A8F">
        <w:rPr>
          <w:rFonts w:ascii="標楷體" w:eastAsia="標楷體" w:hAnsi="標楷體" w:cs="Times New Roman" w:hint="eastAsia"/>
          <w:sz w:val="40"/>
          <w:szCs w:val="40"/>
          <w:u w:val="single"/>
        </w:rPr>
        <w:t xml:space="preserve">               </w:t>
      </w:r>
    </w:p>
    <w:p w14:paraId="1E1FD8B6" w14:textId="77777777" w:rsidR="00093A8F" w:rsidRPr="00093A8F" w:rsidRDefault="00093A8F" w:rsidP="00093A8F">
      <w:pPr>
        <w:snapToGrid w:val="0"/>
        <w:spacing w:line="3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46C97E8E" w14:textId="77777777" w:rsidR="00093A8F" w:rsidRPr="00802A57" w:rsidRDefault="00093A8F" w:rsidP="00697654">
      <w:pPr>
        <w:snapToGrid w:val="0"/>
        <w:spacing w:line="36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sectPr w:rsidR="00093A8F" w:rsidRPr="00802A57" w:rsidSect="00697654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96C9" w14:textId="77777777" w:rsidR="00EB6FC0" w:rsidRDefault="00EB6FC0" w:rsidP="00802A57">
      <w:r>
        <w:separator/>
      </w:r>
    </w:p>
  </w:endnote>
  <w:endnote w:type="continuationSeparator" w:id="0">
    <w:p w14:paraId="63B5157C" w14:textId="77777777" w:rsidR="00EB6FC0" w:rsidRDefault="00EB6FC0" w:rsidP="0080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5D3F" w14:textId="77777777" w:rsidR="00EB6FC0" w:rsidRDefault="00EB6FC0" w:rsidP="00802A57">
      <w:r>
        <w:separator/>
      </w:r>
    </w:p>
  </w:footnote>
  <w:footnote w:type="continuationSeparator" w:id="0">
    <w:p w14:paraId="069A7E61" w14:textId="77777777" w:rsidR="00EB6FC0" w:rsidRDefault="00EB6FC0" w:rsidP="0080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92"/>
    <w:multiLevelType w:val="hybridMultilevel"/>
    <w:tmpl w:val="D97AA67E"/>
    <w:lvl w:ilvl="0" w:tplc="B9F0E306">
      <w:start w:val="1"/>
      <w:numFmt w:val="taiwaneseCountingThousand"/>
      <w:lvlText w:val="%1、"/>
      <w:lvlJc w:val="left"/>
      <w:pPr>
        <w:ind w:left="4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1" w15:restartNumberingAfterBreak="0">
    <w:nsid w:val="62801F34"/>
    <w:multiLevelType w:val="hybridMultilevel"/>
    <w:tmpl w:val="2722C29A"/>
    <w:lvl w:ilvl="0" w:tplc="B3263C3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EF2D75"/>
    <w:multiLevelType w:val="hybridMultilevel"/>
    <w:tmpl w:val="DF2E7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A0CCC9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F03E253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D73AE3"/>
    <w:multiLevelType w:val="hybridMultilevel"/>
    <w:tmpl w:val="A1C6D0D4"/>
    <w:lvl w:ilvl="0" w:tplc="28967778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6F8346ED"/>
    <w:multiLevelType w:val="hybridMultilevel"/>
    <w:tmpl w:val="AF1A2F40"/>
    <w:lvl w:ilvl="0" w:tplc="B2C6E23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 w16cid:durableId="1204100437">
    <w:abstractNumId w:val="0"/>
  </w:num>
  <w:num w:numId="2" w16cid:durableId="1635138228">
    <w:abstractNumId w:val="1"/>
  </w:num>
  <w:num w:numId="3" w16cid:durableId="1559510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5134">
    <w:abstractNumId w:val="4"/>
  </w:num>
  <w:num w:numId="5" w16cid:durableId="74410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93"/>
    <w:rsid w:val="00007771"/>
    <w:rsid w:val="00031F51"/>
    <w:rsid w:val="0004452D"/>
    <w:rsid w:val="00065BCB"/>
    <w:rsid w:val="00073B03"/>
    <w:rsid w:val="00093A8F"/>
    <w:rsid w:val="000A67FE"/>
    <w:rsid w:val="000E73DB"/>
    <w:rsid w:val="00125559"/>
    <w:rsid w:val="00157E6C"/>
    <w:rsid w:val="00183C7F"/>
    <w:rsid w:val="001B58E3"/>
    <w:rsid w:val="001C6E73"/>
    <w:rsid w:val="001E600D"/>
    <w:rsid w:val="001F0F62"/>
    <w:rsid w:val="002627F6"/>
    <w:rsid w:val="00277517"/>
    <w:rsid w:val="00287C90"/>
    <w:rsid w:val="002C7987"/>
    <w:rsid w:val="003104BF"/>
    <w:rsid w:val="00353033"/>
    <w:rsid w:val="0035566F"/>
    <w:rsid w:val="00363C93"/>
    <w:rsid w:val="00376627"/>
    <w:rsid w:val="003C334D"/>
    <w:rsid w:val="003D2C67"/>
    <w:rsid w:val="00420487"/>
    <w:rsid w:val="00435FCA"/>
    <w:rsid w:val="004424A9"/>
    <w:rsid w:val="00450DD6"/>
    <w:rsid w:val="004602C4"/>
    <w:rsid w:val="0047476C"/>
    <w:rsid w:val="004751CD"/>
    <w:rsid w:val="0048095D"/>
    <w:rsid w:val="004A0773"/>
    <w:rsid w:val="004B3F81"/>
    <w:rsid w:val="004C01FF"/>
    <w:rsid w:val="004E4AB1"/>
    <w:rsid w:val="004F0CE3"/>
    <w:rsid w:val="0051045A"/>
    <w:rsid w:val="00545884"/>
    <w:rsid w:val="00580027"/>
    <w:rsid w:val="00584032"/>
    <w:rsid w:val="005A6109"/>
    <w:rsid w:val="005D7527"/>
    <w:rsid w:val="005F305A"/>
    <w:rsid w:val="0060170A"/>
    <w:rsid w:val="00611B67"/>
    <w:rsid w:val="0063418B"/>
    <w:rsid w:val="00634648"/>
    <w:rsid w:val="006419D3"/>
    <w:rsid w:val="00667868"/>
    <w:rsid w:val="0068026E"/>
    <w:rsid w:val="00697654"/>
    <w:rsid w:val="006C650E"/>
    <w:rsid w:val="006E5F2D"/>
    <w:rsid w:val="006F70A0"/>
    <w:rsid w:val="0071373F"/>
    <w:rsid w:val="0071400B"/>
    <w:rsid w:val="0077161A"/>
    <w:rsid w:val="00784F99"/>
    <w:rsid w:val="00792702"/>
    <w:rsid w:val="007D02E7"/>
    <w:rsid w:val="007D08FD"/>
    <w:rsid w:val="00800681"/>
    <w:rsid w:val="00802A57"/>
    <w:rsid w:val="0085526C"/>
    <w:rsid w:val="00875E4A"/>
    <w:rsid w:val="008B4B4F"/>
    <w:rsid w:val="00905EA0"/>
    <w:rsid w:val="0091415C"/>
    <w:rsid w:val="00917A9C"/>
    <w:rsid w:val="009317FF"/>
    <w:rsid w:val="009454AA"/>
    <w:rsid w:val="0096314D"/>
    <w:rsid w:val="00973C3A"/>
    <w:rsid w:val="00995AB8"/>
    <w:rsid w:val="009A4341"/>
    <w:rsid w:val="00A16206"/>
    <w:rsid w:val="00A32DCE"/>
    <w:rsid w:val="00A368D7"/>
    <w:rsid w:val="00A4108A"/>
    <w:rsid w:val="00A536F7"/>
    <w:rsid w:val="00A77F71"/>
    <w:rsid w:val="00AB02FF"/>
    <w:rsid w:val="00AB099A"/>
    <w:rsid w:val="00AC7520"/>
    <w:rsid w:val="00AD1BE8"/>
    <w:rsid w:val="00AD474C"/>
    <w:rsid w:val="00AD7171"/>
    <w:rsid w:val="00B710BA"/>
    <w:rsid w:val="00B747FA"/>
    <w:rsid w:val="00B86C7C"/>
    <w:rsid w:val="00B95B9A"/>
    <w:rsid w:val="00BA0A53"/>
    <w:rsid w:val="00BA0F13"/>
    <w:rsid w:val="00BB66CA"/>
    <w:rsid w:val="00BD4D15"/>
    <w:rsid w:val="00BF701D"/>
    <w:rsid w:val="00C12237"/>
    <w:rsid w:val="00C20453"/>
    <w:rsid w:val="00C52182"/>
    <w:rsid w:val="00C55E7D"/>
    <w:rsid w:val="00C73C9A"/>
    <w:rsid w:val="00C77DDF"/>
    <w:rsid w:val="00CA642A"/>
    <w:rsid w:val="00CA77A0"/>
    <w:rsid w:val="00CE041B"/>
    <w:rsid w:val="00CE33C8"/>
    <w:rsid w:val="00CE7BD6"/>
    <w:rsid w:val="00CF0A0F"/>
    <w:rsid w:val="00D03874"/>
    <w:rsid w:val="00D25439"/>
    <w:rsid w:val="00DB03E0"/>
    <w:rsid w:val="00E11EFA"/>
    <w:rsid w:val="00E13898"/>
    <w:rsid w:val="00E22E72"/>
    <w:rsid w:val="00E3653B"/>
    <w:rsid w:val="00E449A8"/>
    <w:rsid w:val="00E50094"/>
    <w:rsid w:val="00EB6FC0"/>
    <w:rsid w:val="00EE1EF9"/>
    <w:rsid w:val="00EE2A4B"/>
    <w:rsid w:val="00EF2E62"/>
    <w:rsid w:val="00EF78B0"/>
    <w:rsid w:val="00F007F7"/>
    <w:rsid w:val="00F125D7"/>
    <w:rsid w:val="00F14FE5"/>
    <w:rsid w:val="00F325E6"/>
    <w:rsid w:val="00F56794"/>
    <w:rsid w:val="00F654E4"/>
    <w:rsid w:val="00F66C1D"/>
    <w:rsid w:val="00F73C93"/>
    <w:rsid w:val="00F85643"/>
    <w:rsid w:val="00F97781"/>
    <w:rsid w:val="00FA4ADD"/>
    <w:rsid w:val="00FB55C5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83A35"/>
  <w15:docId w15:val="{D33149A6-B4BF-4C3F-A543-9806155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2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2A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2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2A57"/>
    <w:rPr>
      <w:sz w:val="20"/>
      <w:szCs w:val="20"/>
    </w:rPr>
  </w:style>
  <w:style w:type="table" w:styleId="a8">
    <w:name w:val="Table Grid"/>
    <w:basedOn w:val="a1"/>
    <w:uiPriority w:val="59"/>
    <w:rsid w:val="0068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7D08FD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7D08FD"/>
  </w:style>
  <w:style w:type="character" w:styleId="ab">
    <w:name w:val="Hyperlink"/>
    <w:basedOn w:val="a0"/>
    <w:uiPriority w:val="99"/>
    <w:unhideWhenUsed/>
    <w:rsid w:val="00C55E7D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5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usf45@mail.ctus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C077-C690-4CB6-BFDA-E4FCC831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liwei huang</cp:lastModifiedBy>
  <cp:revision>5</cp:revision>
  <cp:lastPrinted>2019-03-20T01:22:00Z</cp:lastPrinted>
  <dcterms:created xsi:type="dcterms:W3CDTF">2023-03-06T02:12:00Z</dcterms:created>
  <dcterms:modified xsi:type="dcterms:W3CDTF">2023-03-08T09:02:00Z</dcterms:modified>
</cp:coreProperties>
</file>